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FC00" w14:textId="7D6E4D58" w:rsidR="00F00BF3" w:rsidRDefault="00F00BF3" w:rsidP="00F00BF3">
      <w:pPr>
        <w:pStyle w:val="Kop1"/>
        <w:spacing w:line="276" w:lineRule="auto"/>
        <w:rPr>
          <w:rFonts w:ascii="Museo Sans 300" w:hAnsi="Museo Sans 300"/>
          <w:b/>
          <w:bCs/>
          <w:color w:val="000000"/>
          <w:sz w:val="21"/>
          <w:szCs w:val="21"/>
        </w:rPr>
      </w:pPr>
      <w:r w:rsidRPr="00F00BF3">
        <w:rPr>
          <w:rFonts w:ascii="Museo Sans 300" w:hAnsi="Museo Sans 300"/>
          <w:b/>
          <w:bCs/>
          <w:color w:val="000000"/>
          <w:sz w:val="21"/>
          <w:szCs w:val="21"/>
        </w:rPr>
        <w:t>C</w:t>
      </w:r>
      <w:r w:rsidR="003B54DF" w:rsidRPr="00F00BF3">
        <w:rPr>
          <w:rFonts w:ascii="Museo Sans 300" w:hAnsi="Museo Sans 300"/>
          <w:b/>
          <w:bCs/>
          <w:color w:val="000000"/>
          <w:sz w:val="21"/>
          <w:szCs w:val="21"/>
        </w:rPr>
        <w:t>ompetenties waarop je mag selecteren</w:t>
      </w:r>
    </w:p>
    <w:p w14:paraId="47FFE911" w14:textId="4CFA4EDF" w:rsidR="003B54DF" w:rsidRPr="00F00BF3" w:rsidRDefault="00F00BF3" w:rsidP="00F00BF3">
      <w:pPr>
        <w:pStyle w:val="Kop1"/>
        <w:spacing w:line="276" w:lineRule="auto"/>
        <w:rPr>
          <w:rFonts w:ascii="Museo Sans 300" w:hAnsi="Museo Sans 300"/>
          <w:b/>
          <w:bCs/>
          <w:color w:val="000000"/>
          <w:sz w:val="21"/>
          <w:szCs w:val="21"/>
        </w:rPr>
      </w:pPr>
      <w:r>
        <w:rPr>
          <w:rFonts w:ascii="Museo Sans 300" w:hAnsi="Museo Sans 300"/>
          <w:b/>
          <w:bCs/>
          <w:color w:val="000000"/>
          <w:sz w:val="21"/>
          <w:szCs w:val="21"/>
        </w:rPr>
        <w:t>Interne (externe) vertrouwenspersoon</w:t>
      </w:r>
      <w:r w:rsidR="00863CEF">
        <w:rPr>
          <w:rFonts w:ascii="Museo Sans 300" w:hAnsi="Museo Sans 300"/>
          <w:b/>
          <w:bCs/>
          <w:color w:val="000000"/>
          <w:sz w:val="21"/>
          <w:szCs w:val="21"/>
        </w:rPr>
        <w:t>.</w:t>
      </w:r>
      <w:r>
        <w:rPr>
          <w:rFonts w:ascii="Museo Sans 300" w:hAnsi="Museo Sans 300"/>
          <w:b/>
          <w:bCs/>
          <w:color w:val="000000"/>
          <w:sz w:val="21"/>
          <w:szCs w:val="21"/>
        </w:rPr>
        <w:br/>
      </w:r>
    </w:p>
    <w:p w14:paraId="3F9D0193"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1. Vertrouwenwekkend en integer</w:t>
      </w:r>
    </w:p>
    <w:p w14:paraId="05523A6D"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straalt rust, betrouwbaarheid en discretie uit. Medewerkers moeten het gevoel kunnen krijgen: bij deze persoon kan ik iets moeilijks neerleggen zonder dat het meteen groter, formeler of onveiliger wordt.</w:t>
      </w:r>
    </w:p>
    <w:p w14:paraId="3E9808CB" w14:textId="5413910A"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praat de kandidaat zorgvuldig over anderen? Of wordt er snel geoordeeld, ingevuld of geroddeld?</w:t>
      </w:r>
    </w:p>
    <w:p w14:paraId="69961921"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2. Luistervaardig en oordeelvrij</w:t>
      </w:r>
    </w:p>
    <w:p w14:paraId="3E4EE878"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kan luisteren zonder meteen op te lossen, te adviseren of partij te kiezen. Hij of zij kan emoties erkennen zonder het verhaal over te nemen.</w:t>
      </w:r>
    </w:p>
    <w:p w14:paraId="7439297E" w14:textId="17B096A6"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stelt de kandidaat open vragen? Of gaat hij of zij snel richting conclusie?</w:t>
      </w:r>
    </w:p>
    <w:p w14:paraId="4FF9C82D"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3. Rolvast</w:t>
      </w:r>
    </w:p>
    <w:p w14:paraId="3C813480"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begrijpt de grenzen van de rol: geen onderzoek, geen waarheidsvinding, geen belangenbehartiging, geen HR-advies, geen disciplinaire aanbevelingen.</w:t>
      </w:r>
    </w:p>
    <w:p w14:paraId="43C7D749" w14:textId="6D306C16"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kandidaten met een groot rechtvaardigheidsgevoel kunnen heel waardevol zijn, maar moeten niet in de redder-, onderzoeker- of strijdmodus schieten.</w:t>
      </w:r>
    </w:p>
    <w:p w14:paraId="649ADB9E"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4. Proactief en preventief denkend</w:t>
      </w:r>
    </w:p>
    <w:p w14:paraId="23E81CE8"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wacht niet alleen tot medewerkers contact opnemen, maar denkt actief na over zichtbaarheid, laagdrempeligheid, communicatie, signalering en preventie.</w:t>
      </w:r>
    </w:p>
    <w:p w14:paraId="1AA9C853" w14:textId="75AF838C"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Pr="00F00BF3">
        <w:rPr>
          <w:rStyle w:val="apple-converted-space"/>
          <w:rFonts w:ascii="Museo Sans 300" w:hAnsi="Museo Sans 300"/>
          <w:color w:val="000000"/>
          <w:sz w:val="21"/>
          <w:szCs w:val="21"/>
        </w:rPr>
        <w:t> </w:t>
      </w:r>
      <w:r w:rsidRPr="00F00BF3">
        <w:rPr>
          <w:rFonts w:ascii="Museo Sans 300" w:hAnsi="Museo Sans 300"/>
          <w:color w:val="000000"/>
          <w:sz w:val="21"/>
          <w:szCs w:val="21"/>
        </w:rPr>
        <w:t>kan de kandidaat concrete ideeën noemen om de rol bekend, veilig en benaderbaar te maken?</w:t>
      </w:r>
    </w:p>
    <w:p w14:paraId="7E76DC09"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5. Taalbewust</w:t>
      </w:r>
    </w:p>
    <w:p w14:paraId="30E434D7"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begrijpt dat woorden verschil maken. Niet iedere medewerker wil “melden” of “een klacht indienen”. Soms begint veiligheid met een gesprek, een twijfel, een signaal of een vraag.</w:t>
      </w:r>
    </w:p>
    <w:p w14:paraId="3DCBE16A" w14:textId="39601775"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500" w:hAnsi="Museo Sans 500"/>
          <w:b w:val="0"/>
          <w:bCs w:val="0"/>
          <w:color w:val="000000"/>
          <w:sz w:val="21"/>
          <w:szCs w:val="21"/>
        </w:rPr>
        <w:t xml:space="preserve">Let </w:t>
      </w:r>
      <w:proofErr w:type="gramStart"/>
      <w:r w:rsidRPr="00863CEF">
        <w:rPr>
          <w:rStyle w:val="Zwaar"/>
          <w:rFonts w:ascii="Museo Sans 500" w:hAnsi="Museo Sans 500"/>
          <w:b w:val="0"/>
          <w:bCs w:val="0"/>
          <w:color w:val="000000"/>
          <w:sz w:val="21"/>
          <w:szCs w:val="21"/>
        </w:rPr>
        <w:t>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gebruikt</w:t>
      </w:r>
      <w:proofErr w:type="gramEnd"/>
      <w:r w:rsidRPr="00F00BF3">
        <w:rPr>
          <w:rFonts w:ascii="Museo Sans 300" w:hAnsi="Museo Sans 300"/>
          <w:color w:val="000000"/>
          <w:sz w:val="21"/>
          <w:szCs w:val="21"/>
        </w:rPr>
        <w:t xml:space="preserve"> de kandidaat mensgerichte taal of vooral formele proceduretaal?</w:t>
      </w:r>
    </w:p>
    <w:p w14:paraId="51937A05"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lastRenderedPageBreak/>
        <w:t>6. Onafhankelijk en stevig</w:t>
      </w:r>
    </w:p>
    <w:p w14:paraId="21BCFBD8"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kan vriendelijk blijven onder druk, maar bewaakt vertrouwelijkheid en rolgrenzen. Ook tegenover leidinggevenden, HR of collega’s.</w:t>
      </w:r>
    </w:p>
    <w:p w14:paraId="6A1641C4" w14:textId="0E18A1AA"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durft iemand respectvol nee te zeggen?</w:t>
      </w:r>
    </w:p>
    <w:p w14:paraId="72E5F429"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7. Reflectief</w:t>
      </w:r>
    </w:p>
    <w:p w14:paraId="7AD4C1AD"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kent eigen grenzen en kan benoemen wanneer doorverwijzing, intervisie of externe ondersteuning nodig is.</w:t>
      </w:r>
    </w:p>
    <w:p w14:paraId="4F17028E" w14:textId="7690BBAC"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Pr="00F00BF3">
        <w:rPr>
          <w:rStyle w:val="apple-converted-space"/>
          <w:rFonts w:ascii="Museo Sans 300" w:hAnsi="Museo Sans 300"/>
          <w:color w:val="000000"/>
          <w:sz w:val="21"/>
          <w:szCs w:val="21"/>
        </w:rPr>
        <w:t> </w:t>
      </w:r>
      <w:r w:rsidRPr="00F00BF3">
        <w:rPr>
          <w:rFonts w:ascii="Museo Sans 300" w:hAnsi="Museo Sans 300"/>
          <w:color w:val="000000"/>
          <w:sz w:val="21"/>
          <w:szCs w:val="21"/>
        </w:rPr>
        <w:t xml:space="preserve">iemand die zegt </w:t>
      </w:r>
      <w:r w:rsidR="00863CEF">
        <w:rPr>
          <w:rFonts w:ascii="Museo Sans 300" w:hAnsi="Museo Sans 300"/>
          <w:color w:val="000000"/>
          <w:sz w:val="21"/>
          <w:szCs w:val="21"/>
        </w:rPr>
        <w:t>‘</w:t>
      </w:r>
      <w:r w:rsidRPr="00F00BF3">
        <w:rPr>
          <w:rFonts w:ascii="Museo Sans 300" w:hAnsi="Museo Sans 300"/>
          <w:color w:val="000000"/>
          <w:sz w:val="21"/>
          <w:szCs w:val="21"/>
        </w:rPr>
        <w:t>ik kan alles aan</w:t>
      </w:r>
      <w:r w:rsidR="00863CEF">
        <w:rPr>
          <w:rFonts w:ascii="Museo Sans 300" w:hAnsi="Museo Sans 300"/>
          <w:color w:val="000000"/>
          <w:sz w:val="21"/>
          <w:szCs w:val="21"/>
        </w:rPr>
        <w:t>’</w:t>
      </w:r>
      <w:r w:rsidRPr="00F00BF3">
        <w:rPr>
          <w:rFonts w:ascii="Museo Sans 300" w:hAnsi="Museo Sans 300"/>
          <w:color w:val="000000"/>
          <w:sz w:val="21"/>
          <w:szCs w:val="21"/>
        </w:rPr>
        <w:t xml:space="preserve"> is niet per se sterk. Zelfinzicht is belangrijker dan stoerheid.</w:t>
      </w:r>
    </w:p>
    <w:p w14:paraId="40C9F367"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8. Cultureel en relationeel sensitief</w:t>
      </w:r>
    </w:p>
    <w:p w14:paraId="1E8B8CE3" w14:textId="29666588"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 xml:space="preserve">De kandidaat begrijpt dat </w:t>
      </w:r>
      <w:r w:rsidR="00E24708">
        <w:rPr>
          <w:rFonts w:ascii="Museo Sans 300" w:hAnsi="Museo Sans 300"/>
          <w:color w:val="000000"/>
          <w:sz w:val="21"/>
          <w:szCs w:val="21"/>
        </w:rPr>
        <w:t xml:space="preserve">de organisatie </w:t>
      </w:r>
      <w:r w:rsidRPr="00F00BF3">
        <w:rPr>
          <w:rFonts w:ascii="Museo Sans 300" w:hAnsi="Museo Sans 300"/>
          <w:color w:val="000000"/>
          <w:sz w:val="21"/>
          <w:szCs w:val="21"/>
        </w:rPr>
        <w:t>bestaat uit verschillende functies, achtergronden, hiërarchieën en afhankelijkheden. Niet iedereen ervaart dezelfde drempel om zich uit te spreken.</w:t>
      </w:r>
    </w:p>
    <w:p w14:paraId="6AA8AB77" w14:textId="6593C04A"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ziet de kandidaat machtsverschillen en informele cultuurpatronen?</w:t>
      </w:r>
    </w:p>
    <w:p w14:paraId="63C6ED9D"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9. Zorgvuldig met informatie</w:t>
      </w:r>
    </w:p>
    <w:p w14:paraId="619683C3"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kan omgaan met vertrouwelijke informatie en begrijpt dat zelfs geanonimiseerde signalen soms herleidbaar kunnen zijn.</w:t>
      </w:r>
    </w:p>
    <w:p w14:paraId="6649C6F9" w14:textId="2ED0A4F4"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500" w:hAnsi="Museo Sans 500"/>
          <w:b w:val="0"/>
          <w:bCs w:val="0"/>
          <w:color w:val="000000"/>
          <w:sz w:val="21"/>
          <w:szCs w:val="21"/>
        </w:rPr>
        <w:t>Let op</w:t>
      </w:r>
      <w:r w:rsidRPr="00F00BF3">
        <w:rPr>
          <w:rStyle w:val="apple-converted-space"/>
          <w:rFonts w:ascii="Museo Sans 300" w:hAnsi="Museo Sans 300"/>
          <w:color w:val="000000"/>
          <w:sz w:val="21"/>
          <w:szCs w:val="21"/>
        </w:rPr>
        <w:t> </w:t>
      </w:r>
      <w:r w:rsidRPr="00F00BF3">
        <w:rPr>
          <w:rFonts w:ascii="Museo Sans 300" w:hAnsi="Museo Sans 300"/>
          <w:color w:val="000000"/>
          <w:sz w:val="21"/>
          <w:szCs w:val="21"/>
        </w:rPr>
        <w:t>is iemand voorzichtig genoeg zonder passief te worden?</w:t>
      </w:r>
    </w:p>
    <w:p w14:paraId="37633751" w14:textId="77777777" w:rsidR="003B54DF" w:rsidRPr="00863CEF" w:rsidRDefault="003B54DF" w:rsidP="00F00BF3">
      <w:pPr>
        <w:pStyle w:val="Kop2"/>
        <w:spacing w:line="276" w:lineRule="auto"/>
        <w:rPr>
          <w:rFonts w:ascii="Museo Sans 500" w:hAnsi="Museo Sans 500"/>
          <w:color w:val="000000"/>
          <w:sz w:val="21"/>
          <w:szCs w:val="21"/>
        </w:rPr>
      </w:pPr>
      <w:r w:rsidRPr="00863CEF">
        <w:rPr>
          <w:rFonts w:ascii="Museo Sans 500" w:hAnsi="Museo Sans 500"/>
          <w:color w:val="000000"/>
          <w:sz w:val="21"/>
          <w:szCs w:val="21"/>
        </w:rPr>
        <w:t>10. Leergierig en professioneel ontwikkelbaar</w:t>
      </w:r>
    </w:p>
    <w:p w14:paraId="744DF7BD"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De kandidaat hoeft nog geen perfecte vertrouwenspersoon te zijn. Wel moet iemand bereid zijn om te leren, intervisie te volgen, feedback te ontvangen en zich professioneel te ontwikkelen.</w:t>
      </w:r>
    </w:p>
    <w:p w14:paraId="6E25FB47" w14:textId="08948574" w:rsidR="003B54DF" w:rsidRPr="00F00BF3" w:rsidRDefault="003B54DF" w:rsidP="00F00BF3">
      <w:pPr>
        <w:pStyle w:val="isselectedend"/>
        <w:spacing w:line="276" w:lineRule="auto"/>
        <w:rPr>
          <w:rFonts w:ascii="Museo Sans 300" w:hAnsi="Museo Sans 300"/>
          <w:color w:val="000000"/>
          <w:sz w:val="21"/>
          <w:szCs w:val="21"/>
        </w:rPr>
      </w:pPr>
      <w:r w:rsidRPr="00863CEF">
        <w:rPr>
          <w:rStyle w:val="Zwaar"/>
          <w:rFonts w:ascii="Museo Sans 300" w:hAnsi="Museo Sans 300"/>
          <w:color w:val="000000"/>
          <w:sz w:val="21"/>
          <w:szCs w:val="21"/>
        </w:rPr>
        <w:t>Let op</w:t>
      </w:r>
      <w:r w:rsidR="00863CEF">
        <w:rPr>
          <w:rStyle w:val="Zwaar"/>
          <w:rFonts w:ascii="Museo Sans 300" w:hAnsi="Museo Sans 300"/>
          <w:b w:val="0"/>
          <w:bCs w:val="0"/>
          <w:color w:val="000000"/>
          <w:sz w:val="21"/>
          <w:szCs w:val="21"/>
        </w:rPr>
        <w:t xml:space="preserve"> </w:t>
      </w:r>
      <w:r w:rsidRPr="00F00BF3">
        <w:rPr>
          <w:rFonts w:ascii="Museo Sans 300" w:hAnsi="Museo Sans 300"/>
          <w:color w:val="000000"/>
          <w:sz w:val="21"/>
          <w:szCs w:val="21"/>
        </w:rPr>
        <w:t>staat iemand open voor opleiding, reflectie en begeleiding?</w:t>
      </w:r>
    </w:p>
    <w:p w14:paraId="3EA0E374" w14:textId="7F472017" w:rsidR="003B54DF" w:rsidRPr="00863CEF" w:rsidRDefault="00863CEF" w:rsidP="00F00BF3">
      <w:pPr>
        <w:pStyle w:val="Kop1"/>
        <w:spacing w:line="276" w:lineRule="auto"/>
        <w:rPr>
          <w:rFonts w:ascii="Museo Sans 300" w:hAnsi="Museo Sans 300"/>
          <w:b/>
          <w:bCs/>
          <w:color w:val="000000"/>
          <w:sz w:val="21"/>
          <w:szCs w:val="21"/>
        </w:rPr>
      </w:pPr>
      <w:r>
        <w:rPr>
          <w:rFonts w:ascii="Museo Sans 300" w:hAnsi="Museo Sans 300"/>
          <w:color w:val="000000"/>
          <w:sz w:val="21"/>
          <w:szCs w:val="21"/>
        </w:rPr>
        <w:br w:type="column"/>
      </w:r>
      <w:r w:rsidR="003B54DF" w:rsidRPr="00863CEF">
        <w:rPr>
          <w:rFonts w:ascii="Museo Sans 300" w:hAnsi="Museo Sans 300"/>
          <w:b/>
          <w:bCs/>
          <w:color w:val="000000"/>
          <w:sz w:val="21"/>
          <w:szCs w:val="21"/>
        </w:rPr>
        <w:lastRenderedPageBreak/>
        <w:t xml:space="preserve">Mogelijke score-indeling </w:t>
      </w:r>
    </w:p>
    <w:p w14:paraId="3D42C064" w14:textId="13428FCC" w:rsidR="003B54DF" w:rsidRPr="00F00BF3" w:rsidRDefault="00A75BAD" w:rsidP="00F00BF3">
      <w:pPr>
        <w:pStyle w:val="isselectedend"/>
        <w:spacing w:line="276" w:lineRule="auto"/>
        <w:rPr>
          <w:rFonts w:ascii="Museo Sans 300" w:hAnsi="Museo Sans 300"/>
          <w:color w:val="000000"/>
          <w:sz w:val="21"/>
          <w:szCs w:val="21"/>
        </w:rPr>
      </w:pPr>
      <w:r>
        <w:rPr>
          <w:rFonts w:ascii="Museo Sans 300" w:hAnsi="Museo Sans 300"/>
          <w:color w:val="000000"/>
          <w:sz w:val="21"/>
          <w:szCs w:val="21"/>
        </w:rPr>
        <w:t xml:space="preserve">De </w:t>
      </w:r>
      <w:r w:rsidR="003B54DF" w:rsidRPr="00F00BF3">
        <w:rPr>
          <w:rFonts w:ascii="Museo Sans 300" w:hAnsi="Museo Sans 300"/>
          <w:color w:val="000000"/>
          <w:sz w:val="21"/>
          <w:szCs w:val="21"/>
        </w:rPr>
        <w:t xml:space="preserve">kandidaat kan na het gesprek </w:t>
      </w:r>
      <w:r w:rsidR="00554139">
        <w:rPr>
          <w:rFonts w:ascii="Museo Sans 300" w:hAnsi="Museo Sans 300"/>
          <w:color w:val="000000"/>
          <w:sz w:val="21"/>
          <w:szCs w:val="21"/>
        </w:rPr>
        <w:t xml:space="preserve">worden </w:t>
      </w:r>
      <w:r w:rsidR="003B54DF" w:rsidRPr="00F00BF3">
        <w:rPr>
          <w:rFonts w:ascii="Museo Sans 300" w:hAnsi="Museo Sans 300"/>
          <w:color w:val="000000"/>
          <w:sz w:val="21"/>
          <w:szCs w:val="21"/>
        </w:rPr>
        <w:t>beoorde</w:t>
      </w:r>
      <w:r w:rsidR="00554139">
        <w:rPr>
          <w:rFonts w:ascii="Museo Sans 300" w:hAnsi="Museo Sans 300"/>
          <w:color w:val="000000"/>
          <w:sz w:val="21"/>
          <w:szCs w:val="21"/>
        </w:rPr>
        <w:t>eld</w:t>
      </w:r>
      <w:r w:rsidR="003B54DF" w:rsidRPr="00F00BF3">
        <w:rPr>
          <w:rFonts w:ascii="Museo Sans 300" w:hAnsi="Museo Sans 300"/>
          <w:color w:val="000000"/>
          <w:sz w:val="21"/>
          <w:szCs w:val="21"/>
        </w:rPr>
        <w:t xml:space="preserve"> op een schaal van 1 tot 5:</w:t>
      </w:r>
    </w:p>
    <w:p w14:paraId="44DBA1B5"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Vertrouwen en integriteit</w:t>
      </w:r>
    </w:p>
    <w:p w14:paraId="38D76D61"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Luistervaardigheid</w:t>
      </w:r>
    </w:p>
    <w:p w14:paraId="3B8BE6CC"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Rolzuiverheid</w:t>
      </w:r>
    </w:p>
    <w:p w14:paraId="012201AC"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Proactieve houding</w:t>
      </w:r>
    </w:p>
    <w:p w14:paraId="10A6C3A2"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Taalbewustzijn</w:t>
      </w:r>
    </w:p>
    <w:p w14:paraId="68ABCE67"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Zichtbaarheid en laagdrempeligheid</w:t>
      </w:r>
    </w:p>
    <w:p w14:paraId="221A45BC"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Onafhankelijkheid onder druk</w:t>
      </w:r>
    </w:p>
    <w:p w14:paraId="64F20646"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Reflectievermogen</w:t>
      </w:r>
    </w:p>
    <w:p w14:paraId="33E7A87C"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Culturele sensitiviteit</w:t>
      </w:r>
    </w:p>
    <w:p w14:paraId="59377CF4" w14:textId="77777777" w:rsidR="003B54DF" w:rsidRPr="00F00BF3" w:rsidRDefault="003B54DF" w:rsidP="00F00BF3">
      <w:pPr>
        <w:numPr>
          <w:ilvl w:val="0"/>
          <w:numId w:val="176"/>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Zorgvuldigheid met informatie</w:t>
      </w:r>
    </w:p>
    <w:p w14:paraId="40C189A9" w14:textId="77777777" w:rsidR="003B54DF" w:rsidRPr="00F00BF3" w:rsidRDefault="003B54DF" w:rsidP="00F00BF3">
      <w:pPr>
        <w:pStyle w:val="isselectedend"/>
        <w:spacing w:line="276" w:lineRule="auto"/>
        <w:rPr>
          <w:rFonts w:ascii="Museo Sans 300" w:hAnsi="Museo Sans 300"/>
          <w:color w:val="000000"/>
          <w:sz w:val="21"/>
          <w:szCs w:val="21"/>
        </w:rPr>
      </w:pPr>
      <w:r w:rsidRPr="00F00BF3">
        <w:rPr>
          <w:rFonts w:ascii="Museo Sans 300" w:hAnsi="Museo Sans 300"/>
          <w:color w:val="000000"/>
          <w:sz w:val="21"/>
          <w:szCs w:val="21"/>
        </w:rPr>
        <w:t>Een kandidaat hoeft niet overal maximaal op te scoren. Wel zijn er een paar ondergrenzen.</w:t>
      </w:r>
    </w:p>
    <w:p w14:paraId="5BCAFD3F" w14:textId="44E33768" w:rsidR="003B54DF" w:rsidRPr="00F00BF3" w:rsidRDefault="003B54DF" w:rsidP="00F00BF3">
      <w:pPr>
        <w:pStyle w:val="isselectedend"/>
        <w:spacing w:line="276" w:lineRule="auto"/>
        <w:rPr>
          <w:rFonts w:ascii="Museo Sans 300" w:hAnsi="Museo Sans 300"/>
          <w:color w:val="000000"/>
          <w:sz w:val="21"/>
          <w:szCs w:val="21"/>
        </w:rPr>
      </w:pPr>
      <w:r w:rsidRPr="00F00BF3">
        <w:rPr>
          <w:rStyle w:val="Zwaar"/>
          <w:rFonts w:ascii="Museo Sans 300" w:hAnsi="Museo Sans 300"/>
          <w:b w:val="0"/>
          <w:bCs w:val="0"/>
          <w:color w:val="000000"/>
          <w:sz w:val="21"/>
          <w:szCs w:val="21"/>
        </w:rPr>
        <w:t>Niet benoemen bij ernstige twijfel over</w:t>
      </w:r>
    </w:p>
    <w:p w14:paraId="15624676" w14:textId="6785B2B1" w:rsidR="003B54DF" w:rsidRPr="00F00BF3" w:rsidRDefault="003B54DF" w:rsidP="00F00BF3">
      <w:pPr>
        <w:numPr>
          <w:ilvl w:val="0"/>
          <w:numId w:val="177"/>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vertrouwelijkheid</w:t>
      </w:r>
    </w:p>
    <w:p w14:paraId="7635D7E8" w14:textId="0F25154F" w:rsidR="003B54DF" w:rsidRPr="00F00BF3" w:rsidRDefault="003B54DF" w:rsidP="00F00BF3">
      <w:pPr>
        <w:numPr>
          <w:ilvl w:val="0"/>
          <w:numId w:val="177"/>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rolgrenzen</w:t>
      </w:r>
    </w:p>
    <w:p w14:paraId="0AA8E495" w14:textId="1CAF257C" w:rsidR="003B54DF" w:rsidRPr="00F00BF3" w:rsidRDefault="003B54DF" w:rsidP="00F00BF3">
      <w:pPr>
        <w:numPr>
          <w:ilvl w:val="0"/>
          <w:numId w:val="177"/>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integriteit</w:t>
      </w:r>
    </w:p>
    <w:p w14:paraId="0C55E101" w14:textId="063DB8DA" w:rsidR="003B54DF" w:rsidRPr="00F00BF3" w:rsidRDefault="003B54DF" w:rsidP="00F00BF3">
      <w:pPr>
        <w:numPr>
          <w:ilvl w:val="0"/>
          <w:numId w:val="177"/>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oordeelsvrij luisteren</w:t>
      </w:r>
    </w:p>
    <w:p w14:paraId="55A591AB" w14:textId="08E93C85" w:rsidR="003B54DF" w:rsidRPr="00F00BF3" w:rsidRDefault="003B54DF" w:rsidP="00F00BF3">
      <w:pPr>
        <w:numPr>
          <w:ilvl w:val="0"/>
          <w:numId w:val="177"/>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onafhankelijkheid onder druk</w:t>
      </w:r>
    </w:p>
    <w:p w14:paraId="4BD230B3" w14:textId="09B94E19" w:rsidR="003B54DF" w:rsidRPr="00F00BF3" w:rsidRDefault="003B54DF" w:rsidP="00F00BF3">
      <w:pPr>
        <w:pStyle w:val="isselectedend"/>
        <w:spacing w:line="276" w:lineRule="auto"/>
        <w:rPr>
          <w:rFonts w:ascii="Museo Sans 300" w:hAnsi="Museo Sans 300"/>
          <w:color w:val="000000"/>
          <w:sz w:val="21"/>
          <w:szCs w:val="21"/>
        </w:rPr>
      </w:pPr>
      <w:r w:rsidRPr="00F00BF3">
        <w:rPr>
          <w:rStyle w:val="Zwaar"/>
          <w:rFonts w:ascii="Museo Sans 300" w:hAnsi="Museo Sans 300"/>
          <w:b w:val="0"/>
          <w:bCs w:val="0"/>
          <w:color w:val="000000"/>
          <w:sz w:val="21"/>
          <w:szCs w:val="21"/>
        </w:rPr>
        <w:t>Ontwikkelbaar via training</w:t>
      </w:r>
    </w:p>
    <w:p w14:paraId="59A32C3A" w14:textId="24F5D3F3"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kennis van procedures</w:t>
      </w:r>
    </w:p>
    <w:p w14:paraId="63E487CE" w14:textId="05D0D3F8"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rapportagevaardigheid</w:t>
      </w:r>
    </w:p>
    <w:p w14:paraId="513AE8C4" w14:textId="37607788"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preventief signaleren</w:t>
      </w:r>
    </w:p>
    <w:p w14:paraId="5C007580" w14:textId="0AD67D38"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taalbewustzijn</w:t>
      </w:r>
    </w:p>
    <w:p w14:paraId="18A8A896" w14:textId="618E7488"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zichtbaarheid en communicatie</w:t>
      </w:r>
    </w:p>
    <w:p w14:paraId="19584A5A" w14:textId="31195F2C" w:rsidR="003B54DF" w:rsidRPr="00F00BF3" w:rsidRDefault="003B54DF" w:rsidP="00F00BF3">
      <w:pPr>
        <w:numPr>
          <w:ilvl w:val="0"/>
          <w:numId w:val="178"/>
        </w:numPr>
        <w:spacing w:before="100" w:beforeAutospacing="1" w:after="100" w:afterAutospacing="1" w:line="276" w:lineRule="auto"/>
        <w:rPr>
          <w:rFonts w:ascii="Museo Sans 300" w:hAnsi="Museo Sans 300"/>
          <w:color w:val="000000"/>
          <w:sz w:val="21"/>
          <w:szCs w:val="21"/>
        </w:rPr>
      </w:pPr>
      <w:r w:rsidRPr="00F00BF3">
        <w:rPr>
          <w:rFonts w:ascii="Museo Sans 300" w:hAnsi="Museo Sans 300"/>
          <w:color w:val="000000"/>
          <w:sz w:val="21"/>
          <w:szCs w:val="21"/>
        </w:rPr>
        <w:t>gespreksmethodiek</w:t>
      </w:r>
    </w:p>
    <w:p w14:paraId="6B291996" w14:textId="3564E5B0" w:rsidR="003B54DF" w:rsidRPr="00F00BF3" w:rsidRDefault="003B54DF" w:rsidP="00F00BF3">
      <w:pPr>
        <w:pStyle w:val="isselectedend"/>
        <w:spacing w:line="276" w:lineRule="auto"/>
        <w:rPr>
          <w:rFonts w:ascii="Museo Sans 300" w:hAnsi="Museo Sans 300"/>
          <w:color w:val="000000"/>
          <w:sz w:val="21"/>
          <w:szCs w:val="21"/>
        </w:rPr>
      </w:pPr>
      <w:r w:rsidRPr="00F00BF3">
        <w:rPr>
          <w:rStyle w:val="Zwaar"/>
          <w:rFonts w:ascii="Museo Sans 300" w:hAnsi="Museo Sans 300"/>
          <w:b w:val="0"/>
          <w:bCs w:val="0"/>
          <w:color w:val="000000"/>
          <w:sz w:val="21"/>
          <w:szCs w:val="21"/>
        </w:rPr>
        <w:t>Sterke voorkeurs</w:t>
      </w:r>
      <w:r w:rsidR="00863CEF">
        <w:rPr>
          <w:rStyle w:val="Zwaar"/>
          <w:rFonts w:ascii="Museo Sans 300" w:hAnsi="Museo Sans 300"/>
          <w:b w:val="0"/>
          <w:bCs w:val="0"/>
          <w:color w:val="000000"/>
          <w:sz w:val="21"/>
          <w:szCs w:val="21"/>
        </w:rPr>
        <w:t>-</w:t>
      </w:r>
      <w:r w:rsidRPr="00F00BF3">
        <w:rPr>
          <w:rStyle w:val="Zwaar"/>
          <w:rFonts w:ascii="Museo Sans 300" w:hAnsi="Museo Sans 300"/>
          <w:b w:val="0"/>
          <w:bCs w:val="0"/>
          <w:color w:val="000000"/>
          <w:sz w:val="21"/>
          <w:szCs w:val="21"/>
        </w:rPr>
        <w:t>kandidaat</w:t>
      </w:r>
    </w:p>
    <w:p w14:paraId="0FB5FFA2" w14:textId="77777777" w:rsidR="00863CEF" w:rsidRDefault="003B54DF" w:rsidP="00F00BF3">
      <w:pPr>
        <w:pStyle w:val="Normaalweb"/>
        <w:spacing w:line="276" w:lineRule="auto"/>
        <w:rPr>
          <w:rFonts w:ascii="Museo Sans 300" w:hAnsi="Museo Sans 300"/>
          <w:color w:val="000000"/>
          <w:sz w:val="21"/>
          <w:szCs w:val="21"/>
        </w:rPr>
      </w:pPr>
      <w:r w:rsidRPr="00F00BF3">
        <w:rPr>
          <w:rFonts w:ascii="Museo Sans 300" w:hAnsi="Museo Sans 300"/>
          <w:color w:val="000000"/>
          <w:sz w:val="21"/>
          <w:szCs w:val="21"/>
        </w:rPr>
        <w:t xml:space="preserve">Een sterke kandidaat combineert warmte met stevigheid. Iemand die benaderbaar is, maar niet grenzeloos. </w:t>
      </w:r>
    </w:p>
    <w:p w14:paraId="22C786DB" w14:textId="0652C3CA" w:rsidR="003B54DF" w:rsidRPr="00F00BF3" w:rsidRDefault="003B54DF" w:rsidP="00F00BF3">
      <w:pPr>
        <w:pStyle w:val="Normaalweb"/>
        <w:spacing w:line="276" w:lineRule="auto"/>
        <w:rPr>
          <w:rFonts w:ascii="Museo Sans 300" w:hAnsi="Museo Sans 300"/>
          <w:color w:val="000000"/>
          <w:sz w:val="21"/>
          <w:szCs w:val="21"/>
        </w:rPr>
      </w:pPr>
      <w:r w:rsidRPr="00F00BF3">
        <w:rPr>
          <w:rFonts w:ascii="Museo Sans 300" w:hAnsi="Museo Sans 300"/>
          <w:color w:val="000000"/>
          <w:sz w:val="21"/>
          <w:szCs w:val="21"/>
        </w:rPr>
        <w:t>Betrokken, maar niet reddend. Zichtbaar, maar niet profilerend. Zorgvuldig, maar niet passief. En vooral iemand die begrijpt dat sociale veiligheid niet begint bij een formele melding, maar bij het moment waarop een medewerker durft te zeggen</w:t>
      </w:r>
      <w:r w:rsidR="00863CEF">
        <w:rPr>
          <w:rFonts w:ascii="Museo Sans 300" w:hAnsi="Museo Sans 300"/>
          <w:color w:val="000000"/>
          <w:sz w:val="21"/>
          <w:szCs w:val="21"/>
        </w:rPr>
        <w:t xml:space="preserve"> ‘</w:t>
      </w:r>
      <w:r w:rsidRPr="00F00BF3">
        <w:rPr>
          <w:rFonts w:ascii="Museo Sans 300" w:hAnsi="Museo Sans 300"/>
          <w:color w:val="000000"/>
          <w:sz w:val="21"/>
          <w:szCs w:val="21"/>
        </w:rPr>
        <w:t>Mag ik iets met je bespreken?</w:t>
      </w:r>
      <w:r w:rsidR="005938CF">
        <w:rPr>
          <w:rFonts w:ascii="Museo Sans 300" w:hAnsi="Museo Sans 300"/>
          <w:color w:val="000000"/>
          <w:sz w:val="21"/>
          <w:szCs w:val="21"/>
        </w:rPr>
        <w:t>’</w:t>
      </w:r>
      <w:r w:rsidR="0061498E">
        <w:rPr>
          <w:rFonts w:ascii="Museo Sans 300" w:hAnsi="Museo Sans 300"/>
          <w:color w:val="000000"/>
          <w:sz w:val="21"/>
          <w:szCs w:val="21"/>
        </w:rPr>
        <w:t>.</w:t>
      </w:r>
    </w:p>
    <w:p w14:paraId="33343E51" w14:textId="46F07E4D" w:rsidR="00BE6B0B" w:rsidRPr="00F00BF3" w:rsidRDefault="00BE6B0B" w:rsidP="00F00BF3">
      <w:pPr>
        <w:spacing w:line="276" w:lineRule="auto"/>
        <w:rPr>
          <w:rFonts w:ascii="Museo Sans 300" w:hAnsi="Museo Sans 300"/>
          <w:sz w:val="21"/>
          <w:szCs w:val="21"/>
        </w:rPr>
      </w:pPr>
    </w:p>
    <w:sectPr w:rsidR="00BE6B0B" w:rsidRPr="00F00BF3" w:rsidSect="00D52B79">
      <w:footerReference w:type="default" r:id="rId10"/>
      <w:pgSz w:w="11906" w:h="16838"/>
      <w:pgMar w:top="1417" w:right="1417" w:bottom="1445" w:left="1843" w:header="708" w:footer="6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3C457" w14:textId="77777777" w:rsidR="00D2048B" w:rsidRDefault="00D2048B" w:rsidP="00D52B79">
      <w:r>
        <w:separator/>
      </w:r>
    </w:p>
  </w:endnote>
  <w:endnote w:type="continuationSeparator" w:id="0">
    <w:p w14:paraId="22248CB1" w14:textId="77777777" w:rsidR="00D2048B" w:rsidRDefault="00D2048B" w:rsidP="00D52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useo Sans 500">
    <w:panose1 w:val="02000000000000000000"/>
    <w:charset w:val="4D"/>
    <w:family w:val="auto"/>
    <w:notTrueType/>
    <w:pitch w:val="variable"/>
    <w:sig w:usb0="A00000AF" w:usb1="4000004A" w:usb2="00000000" w:usb3="00000000" w:csb0="00000093"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useo Sans 300">
    <w:panose1 w:val="020B0604020202020204"/>
    <w:charset w:val="4D"/>
    <w:family w:val="auto"/>
    <w:notTrueType/>
    <w:pitch w:val="variable"/>
    <w:sig w:usb0="A00000AF" w:usb1="4000004A" w:usb2="00000000" w:usb3="00000000" w:csb0="00000093" w:csb1="00000000"/>
  </w:font>
  <w:font w:name="Museo Sans 900">
    <w:panose1 w:val="02000000000000000000"/>
    <w:charset w:val="4D"/>
    <w:family w:val="auto"/>
    <w:notTrueType/>
    <w:pitch w:val="variable"/>
    <w:sig w:usb0="A00000AF" w:usb1="40000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2974" w14:textId="77777777" w:rsidR="00D52B79" w:rsidRPr="00446DD4" w:rsidRDefault="00D52B79" w:rsidP="00D52B79">
    <w:pPr>
      <w:pStyle w:val="Plattetekst"/>
      <w:spacing w:line="200" w:lineRule="exact"/>
      <w:rPr>
        <w:rFonts w:ascii="Museo Sans 900" w:hAnsi="Museo Sans 900"/>
        <w:b/>
        <w:color w:val="FF5A00"/>
        <w:spacing w:val="-4"/>
      </w:rPr>
    </w:pPr>
    <w:r>
      <w:rPr>
        <w:rFonts w:ascii="Times New Roman"/>
        <w:noProof/>
      </w:rPr>
      <mc:AlternateContent>
        <mc:Choice Requires="wpg">
          <w:drawing>
            <wp:anchor distT="0" distB="0" distL="0" distR="0" simplePos="0" relativeHeight="251659264" behindDoc="0" locked="0" layoutInCell="1" allowOverlap="1" wp14:anchorId="19C25744" wp14:editId="56055948">
              <wp:simplePos x="0" y="0"/>
              <wp:positionH relativeFrom="page">
                <wp:posOffset>287655</wp:posOffset>
              </wp:positionH>
              <wp:positionV relativeFrom="page">
                <wp:posOffset>9679142</wp:posOffset>
              </wp:positionV>
              <wp:extent cx="742315" cy="7423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 cy="742315"/>
                        <a:chOff x="0" y="0"/>
                        <a:chExt cx="742315" cy="742315"/>
                      </a:xfrm>
                    </wpg:grpSpPr>
                    <pic:pic xmlns:pic="http://schemas.openxmlformats.org/drawingml/2006/picture">
                      <pic:nvPicPr>
                        <pic:cNvPr id="2" name="Image 2"/>
                        <pic:cNvPicPr/>
                      </pic:nvPicPr>
                      <pic:blipFill>
                        <a:blip r:embed="rId1" cstate="print"/>
                        <a:stretch>
                          <a:fillRect/>
                        </a:stretch>
                      </pic:blipFill>
                      <pic:spPr>
                        <a:xfrm>
                          <a:off x="0" y="0"/>
                          <a:ext cx="741807" cy="741807"/>
                        </a:xfrm>
                        <a:prstGeom prst="rect">
                          <a:avLst/>
                        </a:prstGeom>
                      </pic:spPr>
                    </pic:pic>
                    <wps:wsp>
                      <wps:cNvPr id="3" name="Graphic 3"/>
                      <wps:cNvSpPr/>
                      <wps:spPr>
                        <a:xfrm>
                          <a:off x="78524" y="78498"/>
                          <a:ext cx="584835" cy="584835"/>
                        </a:xfrm>
                        <a:custGeom>
                          <a:avLst/>
                          <a:gdLst/>
                          <a:ahLst/>
                          <a:cxnLst/>
                          <a:rect l="l" t="t" r="r" b="b"/>
                          <a:pathLst>
                            <a:path w="584835" h="584835">
                              <a:moveTo>
                                <a:pt x="452881" y="0"/>
                              </a:moveTo>
                              <a:lnTo>
                                <a:pt x="131889" y="0"/>
                              </a:lnTo>
                              <a:lnTo>
                                <a:pt x="90243" y="6736"/>
                              </a:lnTo>
                              <a:lnTo>
                                <a:pt x="54043" y="25486"/>
                              </a:lnTo>
                              <a:lnTo>
                                <a:pt x="25478" y="54060"/>
                              </a:lnTo>
                              <a:lnTo>
                                <a:pt x="6734" y="90266"/>
                              </a:lnTo>
                              <a:lnTo>
                                <a:pt x="0" y="131914"/>
                              </a:lnTo>
                              <a:lnTo>
                                <a:pt x="0" y="452894"/>
                              </a:lnTo>
                              <a:lnTo>
                                <a:pt x="6734" y="494541"/>
                              </a:lnTo>
                              <a:lnTo>
                                <a:pt x="25478" y="530744"/>
                              </a:lnTo>
                              <a:lnTo>
                                <a:pt x="54043" y="559314"/>
                              </a:lnTo>
                              <a:lnTo>
                                <a:pt x="90243" y="578061"/>
                              </a:lnTo>
                              <a:lnTo>
                                <a:pt x="131889" y="584796"/>
                              </a:lnTo>
                              <a:lnTo>
                                <a:pt x="452881" y="584796"/>
                              </a:lnTo>
                              <a:lnTo>
                                <a:pt x="494524" y="578061"/>
                              </a:lnTo>
                              <a:lnTo>
                                <a:pt x="530726" y="559314"/>
                              </a:lnTo>
                              <a:lnTo>
                                <a:pt x="554966" y="535076"/>
                              </a:lnTo>
                              <a:lnTo>
                                <a:pt x="131889" y="535076"/>
                              </a:lnTo>
                              <a:lnTo>
                                <a:pt x="99933" y="528607"/>
                              </a:lnTo>
                              <a:lnTo>
                                <a:pt x="73812" y="510978"/>
                              </a:lnTo>
                              <a:lnTo>
                                <a:pt x="56187" y="484852"/>
                              </a:lnTo>
                              <a:lnTo>
                                <a:pt x="49720" y="452894"/>
                              </a:lnTo>
                              <a:lnTo>
                                <a:pt x="49720" y="131914"/>
                              </a:lnTo>
                              <a:lnTo>
                                <a:pt x="56187" y="99951"/>
                              </a:lnTo>
                              <a:lnTo>
                                <a:pt x="73812" y="73826"/>
                              </a:lnTo>
                              <a:lnTo>
                                <a:pt x="99933" y="56200"/>
                              </a:lnTo>
                              <a:lnTo>
                                <a:pt x="131889" y="49733"/>
                              </a:lnTo>
                              <a:lnTo>
                                <a:pt x="554971" y="49733"/>
                              </a:lnTo>
                              <a:lnTo>
                                <a:pt x="530726" y="25486"/>
                              </a:lnTo>
                              <a:lnTo>
                                <a:pt x="494524" y="6736"/>
                              </a:lnTo>
                              <a:lnTo>
                                <a:pt x="452881" y="0"/>
                              </a:lnTo>
                              <a:close/>
                            </a:path>
                            <a:path w="584835" h="584835">
                              <a:moveTo>
                                <a:pt x="554971" y="49733"/>
                              </a:moveTo>
                              <a:lnTo>
                                <a:pt x="452881" y="49733"/>
                              </a:lnTo>
                              <a:lnTo>
                                <a:pt x="484839" y="56200"/>
                              </a:lnTo>
                              <a:lnTo>
                                <a:pt x="510965" y="73826"/>
                              </a:lnTo>
                              <a:lnTo>
                                <a:pt x="528595" y="99951"/>
                              </a:lnTo>
                              <a:lnTo>
                                <a:pt x="535063" y="131914"/>
                              </a:lnTo>
                              <a:lnTo>
                                <a:pt x="535063" y="452894"/>
                              </a:lnTo>
                              <a:lnTo>
                                <a:pt x="528595" y="484852"/>
                              </a:lnTo>
                              <a:lnTo>
                                <a:pt x="510965" y="510978"/>
                              </a:lnTo>
                              <a:lnTo>
                                <a:pt x="484839" y="528607"/>
                              </a:lnTo>
                              <a:lnTo>
                                <a:pt x="452881" y="535076"/>
                              </a:lnTo>
                              <a:lnTo>
                                <a:pt x="554966" y="535076"/>
                              </a:lnTo>
                              <a:lnTo>
                                <a:pt x="559298" y="530744"/>
                              </a:lnTo>
                              <a:lnTo>
                                <a:pt x="578047" y="494541"/>
                              </a:lnTo>
                              <a:lnTo>
                                <a:pt x="584784" y="452894"/>
                              </a:lnTo>
                              <a:lnTo>
                                <a:pt x="584784" y="131914"/>
                              </a:lnTo>
                              <a:lnTo>
                                <a:pt x="578047" y="90266"/>
                              </a:lnTo>
                              <a:lnTo>
                                <a:pt x="559298" y="54060"/>
                              </a:lnTo>
                              <a:lnTo>
                                <a:pt x="554971" y="49733"/>
                              </a:lnTo>
                              <a:close/>
                            </a:path>
                            <a:path w="584835" h="584835">
                              <a:moveTo>
                                <a:pt x="317423" y="115887"/>
                              </a:moveTo>
                              <a:lnTo>
                                <a:pt x="200367" y="115887"/>
                              </a:lnTo>
                              <a:lnTo>
                                <a:pt x="200367" y="116636"/>
                              </a:lnTo>
                              <a:lnTo>
                                <a:pt x="202247" y="116636"/>
                              </a:lnTo>
                              <a:lnTo>
                                <a:pt x="242975" y="124867"/>
                              </a:lnTo>
                              <a:lnTo>
                                <a:pt x="276248" y="147308"/>
                              </a:lnTo>
                              <a:lnTo>
                                <a:pt x="298689" y="180582"/>
                              </a:lnTo>
                              <a:lnTo>
                                <a:pt x="306920" y="221310"/>
                              </a:lnTo>
                              <a:lnTo>
                                <a:pt x="299078" y="261036"/>
                              </a:lnTo>
                              <a:lnTo>
                                <a:pt x="277660" y="293763"/>
                              </a:lnTo>
                              <a:lnTo>
                                <a:pt x="245831" y="316432"/>
                              </a:lnTo>
                              <a:lnTo>
                                <a:pt x="206756" y="325983"/>
                              </a:lnTo>
                              <a:lnTo>
                                <a:pt x="199999" y="325983"/>
                              </a:lnTo>
                              <a:lnTo>
                                <a:pt x="199999" y="326351"/>
                              </a:lnTo>
                              <a:lnTo>
                                <a:pt x="303174" y="466293"/>
                              </a:lnTo>
                              <a:lnTo>
                                <a:pt x="428472" y="466293"/>
                              </a:lnTo>
                              <a:lnTo>
                                <a:pt x="324929" y="325602"/>
                              </a:lnTo>
                              <a:lnTo>
                                <a:pt x="363059" y="315482"/>
                              </a:lnTo>
                              <a:lnTo>
                                <a:pt x="393911" y="292734"/>
                              </a:lnTo>
                              <a:lnTo>
                                <a:pt x="414563" y="260348"/>
                              </a:lnTo>
                              <a:lnTo>
                                <a:pt x="422097" y="221310"/>
                              </a:lnTo>
                              <a:lnTo>
                                <a:pt x="413889" y="180582"/>
                              </a:lnTo>
                              <a:lnTo>
                                <a:pt x="391425" y="146934"/>
                              </a:lnTo>
                              <a:lnTo>
                                <a:pt x="358151" y="124235"/>
                              </a:lnTo>
                              <a:lnTo>
                                <a:pt x="317423" y="115887"/>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6D28C16" id="Group 1" o:spid="_x0000_s1026" style="position:absolute;margin-left:22.65pt;margin-top:762.15pt;width:58.45pt;height:58.45pt;z-index:251659264;mso-wrap-distance-left:0;mso-wrap-distance-right:0;mso-position-horizontal-relative:page;mso-position-vertical-relative:page" coordsize="7423,74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18;height:74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">
                <v:imagedata r:id="rId2" o:title=""/>
              </v:shape>
              <v:shape id="Graphic 3" o:spid="_x0000_s1028" style="position:absolute;left:785;top:784;width:5848;height:5849;visibility:visible;mso-wrap-style:square;v-text-anchor:top" coordsize="584835,5848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" path="m452881,l131889,,90243,6736,54043,25486,25478,54060,6734,90266,,131914,,452894r6734,41647l25478,530744r28565,28570l90243,578061r41646,6735l452881,584796r41643,-6735l530726,559314r24240,-24238l131889,535076,99933,528607,73812,510978,56187,484852,49720,452894r,-320980l56187,99951,73812,73826,99933,56200r31956,-6467l554971,49733,530726,25486,494524,6736,452881,xem554971,49733r-102090,l484839,56200r26126,17626l528595,99951r6468,31963l535063,452894r-6468,31958l510965,510978r-26126,17629l452881,535076r102085,l559298,530744r18749,-36203l584784,452894r,-320980l578047,90266,559298,54060r-4327,-4327xem317423,115887r-117056,l200367,116636r1880,l242975,124867r33273,22441l298689,180582r8231,40728l299078,261036r-21418,32727l245831,316432r-39075,9551l199999,325983r,368l303174,466293r125298,l324929,325602r38130,-10120l393911,292734r20652,-32386l422097,221310r-8208,-40728l391425,146934,358151,124235r-40728,-8348xe" stroked="f">
                <v:path arrowok="t"/>
              </v:shape>
              <w10:wrap anchorx="page" anchory="page"/>
            </v:group>
          </w:pict>
        </mc:Fallback>
      </mc:AlternateContent>
    </w:r>
    <w:r>
      <w:rPr>
        <w:color w:val="5B5B5B"/>
      </w:rPr>
      <w:t>Proactive Prevention Rhythm</w:t>
    </w:r>
    <w:r w:rsidRPr="00446DD4">
      <w:rPr>
        <w:color w:val="5B5B5B"/>
        <w:vertAlign w:val="superscript"/>
      </w:rPr>
      <w:t>©</w:t>
    </w:r>
    <w:r>
      <w:rPr>
        <w:color w:val="5B5B5B"/>
      </w:rPr>
      <w:t xml:space="preserve"> (PPR-platform)</w:t>
    </w:r>
    <w:r w:rsidRPr="00446DD4">
      <w:rPr>
        <w:rFonts w:ascii="Museo Sans 900" w:hAnsi="Museo Sans 900"/>
        <w:b/>
        <w:color w:val="FF5A00"/>
        <w:spacing w:val="-4"/>
      </w:rPr>
      <w:t xml:space="preserve"> </w:t>
    </w:r>
  </w:p>
  <w:p w14:paraId="5C181F08" w14:textId="77777777" w:rsidR="00D52B79" w:rsidRPr="00D52B79" w:rsidRDefault="00D52B79" w:rsidP="00D52B79">
    <w:pPr>
      <w:tabs>
        <w:tab w:val="left" w:pos="4078"/>
      </w:tabs>
      <w:spacing w:line="202" w:lineRule="exact"/>
      <w:rPr>
        <w:sz w:val="17"/>
      </w:rPr>
    </w:pPr>
    <w:proofErr w:type="spellStart"/>
    <w:r>
      <w:rPr>
        <w:rFonts w:ascii="Museo Sans 300" w:hAnsi="Museo Sans 300"/>
        <w:color w:val="5B5B5B"/>
        <w:sz w:val="17"/>
      </w:rPr>
      <w:t>From</w:t>
    </w:r>
    <w:proofErr w:type="spellEnd"/>
    <w:r>
      <w:rPr>
        <w:rFonts w:ascii="Museo Sans 300" w:hAnsi="Museo Sans 300"/>
        <w:color w:val="5B5B5B"/>
        <w:sz w:val="17"/>
      </w:rPr>
      <w:t xml:space="preserve"> </w:t>
    </w:r>
    <w:proofErr w:type="spellStart"/>
    <w:r>
      <w:rPr>
        <w:rFonts w:ascii="Museo Sans 300" w:hAnsi="Museo Sans 300"/>
        <w:color w:val="5B5B5B"/>
        <w:sz w:val="17"/>
      </w:rPr>
      <w:t>signals</w:t>
    </w:r>
    <w:proofErr w:type="spellEnd"/>
    <w:r>
      <w:rPr>
        <w:rFonts w:ascii="Museo Sans 300" w:hAnsi="Museo Sans 300"/>
        <w:color w:val="5B5B5B"/>
        <w:sz w:val="17"/>
      </w:rPr>
      <w:t xml:space="preserve"> </w:t>
    </w:r>
    <w:proofErr w:type="spellStart"/>
    <w:r>
      <w:rPr>
        <w:rFonts w:ascii="Museo Sans 300" w:hAnsi="Museo Sans 300"/>
        <w:color w:val="5B5B5B"/>
        <w:sz w:val="17"/>
      </w:rPr>
      <w:t>to</w:t>
    </w:r>
    <w:proofErr w:type="spellEnd"/>
    <w:r>
      <w:rPr>
        <w:rFonts w:ascii="Museo Sans 300" w:hAnsi="Museo Sans 300"/>
        <w:color w:val="5B5B5B"/>
        <w:sz w:val="17"/>
      </w:rPr>
      <w:t xml:space="preserve"> </w:t>
    </w:r>
    <w:proofErr w:type="spellStart"/>
    <w:r>
      <w:rPr>
        <w:rFonts w:ascii="Museo Sans 300" w:hAnsi="Museo Sans 300"/>
        <w:color w:val="5B5B5B"/>
        <w:sz w:val="17"/>
      </w:rPr>
      <w:t>insight</w:t>
    </w:r>
    <w:proofErr w:type="spellEnd"/>
    <w:r>
      <w:rPr>
        <w:rFonts w:ascii="Museo Sans 300" w:hAnsi="Museo Sans 300"/>
        <w:color w:val="5B5B5B"/>
        <w:sz w:val="17"/>
      </w:rPr>
      <w:t xml:space="preserve">. </w:t>
    </w:r>
    <w:proofErr w:type="spellStart"/>
    <w:r>
      <w:rPr>
        <w:rFonts w:ascii="Museo Sans 300" w:hAnsi="Museo Sans 300"/>
        <w:color w:val="5B5B5B"/>
        <w:sz w:val="17"/>
      </w:rPr>
      <w:t>From</w:t>
    </w:r>
    <w:proofErr w:type="spellEnd"/>
    <w:r>
      <w:rPr>
        <w:rFonts w:ascii="Museo Sans 300" w:hAnsi="Museo Sans 300"/>
        <w:color w:val="5B5B5B"/>
        <w:sz w:val="17"/>
      </w:rPr>
      <w:t xml:space="preserve"> </w:t>
    </w:r>
    <w:proofErr w:type="spellStart"/>
    <w:r>
      <w:rPr>
        <w:rFonts w:ascii="Museo Sans 300" w:hAnsi="Museo Sans 300"/>
        <w:color w:val="5B5B5B"/>
        <w:sz w:val="17"/>
      </w:rPr>
      <w:t>insight</w:t>
    </w:r>
    <w:proofErr w:type="spellEnd"/>
    <w:r>
      <w:rPr>
        <w:rFonts w:ascii="Museo Sans 300" w:hAnsi="Museo Sans 300"/>
        <w:color w:val="5B5B5B"/>
        <w:sz w:val="17"/>
      </w:rPr>
      <w:t xml:space="preserve"> </w:t>
    </w:r>
    <w:proofErr w:type="spellStart"/>
    <w:r>
      <w:rPr>
        <w:rFonts w:ascii="Museo Sans 300" w:hAnsi="Museo Sans 300"/>
        <w:color w:val="5B5B5B"/>
        <w:sz w:val="17"/>
      </w:rPr>
      <w:t>to</w:t>
    </w:r>
    <w:proofErr w:type="spellEnd"/>
    <w:r>
      <w:rPr>
        <w:rFonts w:ascii="Museo Sans 300" w:hAnsi="Museo Sans 300"/>
        <w:color w:val="5B5B5B"/>
        <w:sz w:val="17"/>
      </w:rPr>
      <w:t xml:space="preserve"> action.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BEE70" w14:textId="77777777" w:rsidR="00D2048B" w:rsidRDefault="00D2048B" w:rsidP="00D52B79">
      <w:r>
        <w:separator/>
      </w:r>
    </w:p>
  </w:footnote>
  <w:footnote w:type="continuationSeparator" w:id="0">
    <w:p w14:paraId="491C41F6" w14:textId="77777777" w:rsidR="00D2048B" w:rsidRDefault="00D2048B" w:rsidP="00D52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59E1"/>
    <w:multiLevelType w:val="multilevel"/>
    <w:tmpl w:val="E1DEC1F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050D1"/>
    <w:multiLevelType w:val="multilevel"/>
    <w:tmpl w:val="52A608C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753BDA"/>
    <w:multiLevelType w:val="hybridMultilevel"/>
    <w:tmpl w:val="D466F9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0AC6F9F"/>
    <w:multiLevelType w:val="multilevel"/>
    <w:tmpl w:val="EEF4B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314409"/>
    <w:multiLevelType w:val="multilevel"/>
    <w:tmpl w:val="21EE132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982575"/>
    <w:multiLevelType w:val="multilevel"/>
    <w:tmpl w:val="8C7ABC8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649FE"/>
    <w:multiLevelType w:val="multilevel"/>
    <w:tmpl w:val="973C855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40E4782"/>
    <w:multiLevelType w:val="multilevel"/>
    <w:tmpl w:val="A4AA795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142AD1"/>
    <w:multiLevelType w:val="multilevel"/>
    <w:tmpl w:val="F4DEAD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317712"/>
    <w:multiLevelType w:val="multilevel"/>
    <w:tmpl w:val="848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3275FC"/>
    <w:multiLevelType w:val="multilevel"/>
    <w:tmpl w:val="B63216D6"/>
    <w:lvl w:ilvl="0">
      <w:start w:val="1"/>
      <w:numFmt w:val="bullet"/>
      <w:lvlText w:val=""/>
      <w:lvlJc w:val="left"/>
      <w:pPr>
        <w:ind w:left="720" w:hanging="360"/>
      </w:pPr>
      <w:rPr>
        <w:rFonts w:ascii="Symbol" w:hAnsi="Symbol" w:hint="default"/>
        <w:sz w:val="11"/>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ED1832"/>
    <w:multiLevelType w:val="multilevel"/>
    <w:tmpl w:val="8ACAE13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8E340E"/>
    <w:multiLevelType w:val="hybridMultilevel"/>
    <w:tmpl w:val="2754479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6B21C85"/>
    <w:multiLevelType w:val="multilevel"/>
    <w:tmpl w:val="AA7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DC4906"/>
    <w:multiLevelType w:val="multilevel"/>
    <w:tmpl w:val="7C9AA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86F3A53"/>
    <w:multiLevelType w:val="multilevel"/>
    <w:tmpl w:val="C676431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1B0622"/>
    <w:multiLevelType w:val="multilevel"/>
    <w:tmpl w:val="2280115C"/>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E96390"/>
    <w:multiLevelType w:val="multilevel"/>
    <w:tmpl w:val="9F8C6BA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D409A6"/>
    <w:multiLevelType w:val="multilevel"/>
    <w:tmpl w:val="10FCE80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06171A"/>
    <w:multiLevelType w:val="multilevel"/>
    <w:tmpl w:val="2ACE8B0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BE22133"/>
    <w:multiLevelType w:val="multilevel"/>
    <w:tmpl w:val="992A654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D6A60C6"/>
    <w:multiLevelType w:val="multilevel"/>
    <w:tmpl w:val="496AEE7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D97A03"/>
    <w:multiLevelType w:val="multilevel"/>
    <w:tmpl w:val="23725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951321"/>
    <w:multiLevelType w:val="hybridMultilevel"/>
    <w:tmpl w:val="0DA4A828"/>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0F76583F"/>
    <w:multiLevelType w:val="multilevel"/>
    <w:tmpl w:val="4B8C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F73AEA"/>
    <w:multiLevelType w:val="multilevel"/>
    <w:tmpl w:val="8C82E56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750260"/>
    <w:multiLevelType w:val="multilevel"/>
    <w:tmpl w:val="928C774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EB33B0"/>
    <w:multiLevelType w:val="multilevel"/>
    <w:tmpl w:val="62724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183344"/>
    <w:multiLevelType w:val="multilevel"/>
    <w:tmpl w:val="CFEC3AB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34D138E"/>
    <w:multiLevelType w:val="multilevel"/>
    <w:tmpl w:val="EFC01E2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D44A38"/>
    <w:multiLevelType w:val="multilevel"/>
    <w:tmpl w:val="79BC97D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D71E49"/>
    <w:multiLevelType w:val="multilevel"/>
    <w:tmpl w:val="2AFA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5F05606"/>
    <w:multiLevelType w:val="multilevel"/>
    <w:tmpl w:val="4D204F4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7B24AE5"/>
    <w:multiLevelType w:val="multilevel"/>
    <w:tmpl w:val="FD72BB8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hint="default"/>
        <w:sz w:val="1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85649A3"/>
    <w:multiLevelType w:val="hybridMultilevel"/>
    <w:tmpl w:val="95B488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189410D0"/>
    <w:multiLevelType w:val="multilevel"/>
    <w:tmpl w:val="14CC5C6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AF0133B"/>
    <w:multiLevelType w:val="multilevel"/>
    <w:tmpl w:val="7FCE614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B37332B"/>
    <w:multiLevelType w:val="multilevel"/>
    <w:tmpl w:val="73145934"/>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B9B3907"/>
    <w:multiLevelType w:val="multilevel"/>
    <w:tmpl w:val="654A4E8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BBE0B6F"/>
    <w:multiLevelType w:val="hybridMultilevel"/>
    <w:tmpl w:val="C01C63A6"/>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0" w15:restartNumberingAfterBreak="0">
    <w:nsid w:val="1BC10218"/>
    <w:multiLevelType w:val="multilevel"/>
    <w:tmpl w:val="E25464D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C983946"/>
    <w:multiLevelType w:val="hybridMultilevel"/>
    <w:tmpl w:val="E58A84A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1CCB552B"/>
    <w:multiLevelType w:val="hybridMultilevel"/>
    <w:tmpl w:val="D7B49B1C"/>
    <w:lvl w:ilvl="0" w:tplc="0413000F">
      <w:start w:val="1"/>
      <w:numFmt w:val="decimal"/>
      <w:lvlText w:val="%1."/>
      <w:lvlJc w:val="left"/>
      <w:pPr>
        <w:ind w:left="720" w:hanging="360"/>
      </w:pPr>
      <w:rPr>
        <w:rFonts w:hint="default"/>
      </w:rPr>
    </w:lvl>
    <w:lvl w:ilvl="1" w:tplc="F158598E">
      <w:start w:val="1"/>
      <w:numFmt w:val="bullet"/>
      <w:lvlText w:val=""/>
      <w:lvlJc w:val="left"/>
      <w:pPr>
        <w:ind w:left="1068" w:hanging="360"/>
      </w:pPr>
      <w:rPr>
        <w:rFonts w:ascii="Symbol" w:hAnsi="Symbol" w:hint="default"/>
        <w:sz w:val="11"/>
      </w:rPr>
    </w:lvl>
    <w:lvl w:ilvl="2" w:tplc="04130019">
      <w:start w:val="1"/>
      <w:numFmt w:val="lowerLetter"/>
      <w:lvlText w:val="%3."/>
      <w:lvlJc w:val="left"/>
      <w:pPr>
        <w:ind w:left="2340" w:hanging="36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1E3C13EF"/>
    <w:multiLevelType w:val="multilevel"/>
    <w:tmpl w:val="EC0E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E7F21EE"/>
    <w:multiLevelType w:val="multilevel"/>
    <w:tmpl w:val="B8ECA6A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FB104DD"/>
    <w:multiLevelType w:val="multilevel"/>
    <w:tmpl w:val="7C9AA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006390A"/>
    <w:multiLevelType w:val="multilevel"/>
    <w:tmpl w:val="03DA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2706E4E"/>
    <w:multiLevelType w:val="multilevel"/>
    <w:tmpl w:val="427620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2915E29"/>
    <w:multiLevelType w:val="multilevel"/>
    <w:tmpl w:val="3DC63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453AF5"/>
    <w:multiLevelType w:val="multilevel"/>
    <w:tmpl w:val="7D7EDF9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4783C62"/>
    <w:multiLevelType w:val="multilevel"/>
    <w:tmpl w:val="17C2D87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5567BC0"/>
    <w:multiLevelType w:val="multilevel"/>
    <w:tmpl w:val="0554BB1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56968C0"/>
    <w:multiLevelType w:val="hybridMultilevel"/>
    <w:tmpl w:val="3B4A0078"/>
    <w:lvl w:ilvl="0" w:tplc="662637B8">
      <w:start w:val="1"/>
      <w:numFmt w:val="decimal"/>
      <w:lvlText w:val="%1."/>
      <w:lvlJc w:val="left"/>
      <w:pPr>
        <w:ind w:left="720" w:hanging="360"/>
      </w:pPr>
      <w:rPr>
        <w:rFonts w:ascii="Museo Sans 500" w:hAnsi="Museo Sans 500"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25B12DC0"/>
    <w:multiLevelType w:val="multilevel"/>
    <w:tmpl w:val="C7661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70A5D5F"/>
    <w:multiLevelType w:val="multilevel"/>
    <w:tmpl w:val="00ECA19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79258CC"/>
    <w:multiLevelType w:val="multilevel"/>
    <w:tmpl w:val="3BBAC4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A6495F"/>
    <w:multiLevelType w:val="multilevel"/>
    <w:tmpl w:val="1898C31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7C1542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27E82723"/>
    <w:multiLevelType w:val="multilevel"/>
    <w:tmpl w:val="136460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9C362CF"/>
    <w:multiLevelType w:val="multilevel"/>
    <w:tmpl w:val="4D54E33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DB3CE1"/>
    <w:multiLevelType w:val="multilevel"/>
    <w:tmpl w:val="F2E4A16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E57AAA"/>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2F40593E"/>
    <w:multiLevelType w:val="hybridMultilevel"/>
    <w:tmpl w:val="64243C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2FE77B02"/>
    <w:multiLevelType w:val="multilevel"/>
    <w:tmpl w:val="AE06CE9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0BC5496"/>
    <w:multiLevelType w:val="multilevel"/>
    <w:tmpl w:val="30A6C6C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10247A3"/>
    <w:multiLevelType w:val="multilevel"/>
    <w:tmpl w:val="4D6469F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1857457"/>
    <w:multiLevelType w:val="multilevel"/>
    <w:tmpl w:val="E3C4955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1BF2C87"/>
    <w:multiLevelType w:val="multilevel"/>
    <w:tmpl w:val="CC125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2900822"/>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330043C3"/>
    <w:multiLevelType w:val="multilevel"/>
    <w:tmpl w:val="720243D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3AE6849"/>
    <w:multiLevelType w:val="multilevel"/>
    <w:tmpl w:val="7736E1A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46D7B41"/>
    <w:multiLevelType w:val="multilevel"/>
    <w:tmpl w:val="A8E0463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4C64AA5"/>
    <w:multiLevelType w:val="multilevel"/>
    <w:tmpl w:val="938E28A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5124413"/>
    <w:multiLevelType w:val="multilevel"/>
    <w:tmpl w:val="2A3491C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6231493"/>
    <w:multiLevelType w:val="multilevel"/>
    <w:tmpl w:val="394A17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63018CD"/>
    <w:multiLevelType w:val="multilevel"/>
    <w:tmpl w:val="4EC8AD8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68834A0"/>
    <w:multiLevelType w:val="multilevel"/>
    <w:tmpl w:val="FE3E137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6FF1FAC"/>
    <w:multiLevelType w:val="multilevel"/>
    <w:tmpl w:val="8648F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7114936"/>
    <w:multiLevelType w:val="multilevel"/>
    <w:tmpl w:val="D67CE8D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96B798A"/>
    <w:multiLevelType w:val="multilevel"/>
    <w:tmpl w:val="A2204EB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A080B3E"/>
    <w:multiLevelType w:val="multilevel"/>
    <w:tmpl w:val="45A2A2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A300B90"/>
    <w:multiLevelType w:val="multilevel"/>
    <w:tmpl w:val="B1C0973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A5767DD"/>
    <w:multiLevelType w:val="multilevel"/>
    <w:tmpl w:val="EC0C1F8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D896903"/>
    <w:multiLevelType w:val="multilevel"/>
    <w:tmpl w:val="6F906AF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E3D786D"/>
    <w:multiLevelType w:val="multilevel"/>
    <w:tmpl w:val="65A28D0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E760198"/>
    <w:multiLevelType w:val="multilevel"/>
    <w:tmpl w:val="CBF65BA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E9F0A39"/>
    <w:multiLevelType w:val="multilevel"/>
    <w:tmpl w:val="D9FAE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FE56711"/>
    <w:multiLevelType w:val="multilevel"/>
    <w:tmpl w:val="A25A074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0F94620"/>
    <w:multiLevelType w:val="multilevel"/>
    <w:tmpl w:val="1D50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383C72"/>
    <w:multiLevelType w:val="multilevel"/>
    <w:tmpl w:val="FE384CA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5340D6"/>
    <w:multiLevelType w:val="multilevel"/>
    <w:tmpl w:val="BD3A11A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22450C"/>
    <w:multiLevelType w:val="multilevel"/>
    <w:tmpl w:val="E858143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882CBE"/>
    <w:multiLevelType w:val="multilevel"/>
    <w:tmpl w:val="2BDCEEB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B42382"/>
    <w:multiLevelType w:val="multilevel"/>
    <w:tmpl w:val="59EC49B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2DD50EB"/>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5" w15:restartNumberingAfterBreak="0">
    <w:nsid w:val="42F61E96"/>
    <w:multiLevelType w:val="multilevel"/>
    <w:tmpl w:val="40CC3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327725D"/>
    <w:multiLevelType w:val="multilevel"/>
    <w:tmpl w:val="D44885A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33459C2"/>
    <w:multiLevelType w:val="multilevel"/>
    <w:tmpl w:val="91B0B09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35C6F83"/>
    <w:multiLevelType w:val="hybridMultilevel"/>
    <w:tmpl w:val="8474D526"/>
    <w:lvl w:ilvl="0" w:tplc="F158598E">
      <w:start w:val="1"/>
      <w:numFmt w:val="bullet"/>
      <w:lvlText w:val=""/>
      <w:lvlJc w:val="left"/>
      <w:pPr>
        <w:ind w:left="1068" w:hanging="360"/>
      </w:pPr>
      <w:rPr>
        <w:rFonts w:ascii="Symbol" w:hAnsi="Symbol" w:hint="default"/>
        <w:sz w:val="11"/>
      </w:rPr>
    </w:lvl>
    <w:lvl w:ilvl="1" w:tplc="04130019">
      <w:start w:val="1"/>
      <w:numFmt w:val="lowerLetter"/>
      <w:lvlText w:val="%2."/>
      <w:lvlJc w:val="left"/>
      <w:pPr>
        <w:ind w:left="2340" w:hanging="360"/>
      </w:pPr>
    </w:lvl>
    <w:lvl w:ilvl="2" w:tplc="04130005">
      <w:start w:val="1"/>
      <w:numFmt w:val="bullet"/>
      <w:lvlText w:val=""/>
      <w:lvlJc w:val="left"/>
      <w:pPr>
        <w:ind w:left="2508" w:hanging="360"/>
      </w:pPr>
      <w:rPr>
        <w:rFonts w:ascii="Wingdings" w:hAnsi="Wingdings" w:hint="default"/>
      </w:rPr>
    </w:lvl>
    <w:lvl w:ilvl="3" w:tplc="E9FE61B8">
      <w:start w:val="1"/>
      <w:numFmt w:val="bullet"/>
      <w:lvlText w:val="o"/>
      <w:lvlJc w:val="left"/>
      <w:pPr>
        <w:ind w:left="3228" w:hanging="360"/>
      </w:pPr>
      <w:rPr>
        <w:rFonts w:ascii="Courier New" w:hAnsi="Courier New" w:hint="default"/>
        <w:sz w:val="11"/>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9" w15:restartNumberingAfterBreak="0">
    <w:nsid w:val="43FB30A7"/>
    <w:multiLevelType w:val="multilevel"/>
    <w:tmpl w:val="72C21C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41F1653"/>
    <w:multiLevelType w:val="multilevel"/>
    <w:tmpl w:val="2C30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5367873"/>
    <w:multiLevelType w:val="multilevel"/>
    <w:tmpl w:val="308E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46113AC8"/>
    <w:multiLevelType w:val="multilevel"/>
    <w:tmpl w:val="E0024F1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6305F98"/>
    <w:multiLevelType w:val="hybridMultilevel"/>
    <w:tmpl w:val="E7567320"/>
    <w:lvl w:ilvl="0" w:tplc="5322D48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4" w15:restartNumberingAfterBreak="0">
    <w:nsid w:val="48F64F2F"/>
    <w:multiLevelType w:val="hybridMultilevel"/>
    <w:tmpl w:val="E24886EA"/>
    <w:lvl w:ilvl="0" w:tplc="F158598E">
      <w:start w:val="1"/>
      <w:numFmt w:val="bullet"/>
      <w:lvlText w:val=""/>
      <w:lvlJc w:val="left"/>
      <w:pPr>
        <w:ind w:left="1068" w:hanging="360"/>
      </w:pPr>
      <w:rPr>
        <w:rFonts w:ascii="Symbol" w:hAnsi="Symbol" w:hint="default"/>
        <w:sz w:val="11"/>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5" w15:restartNumberingAfterBreak="0">
    <w:nsid w:val="48FA6A8B"/>
    <w:multiLevelType w:val="hybridMultilevel"/>
    <w:tmpl w:val="89B0B4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6" w15:restartNumberingAfterBreak="0">
    <w:nsid w:val="4A9E5505"/>
    <w:multiLevelType w:val="multilevel"/>
    <w:tmpl w:val="86FE4C7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AF4401A"/>
    <w:multiLevelType w:val="multilevel"/>
    <w:tmpl w:val="F50EDCA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145F51"/>
    <w:multiLevelType w:val="multilevel"/>
    <w:tmpl w:val="A01A815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C2A1BA7"/>
    <w:multiLevelType w:val="multilevel"/>
    <w:tmpl w:val="3B4079EA"/>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E60090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1" w15:restartNumberingAfterBreak="0">
    <w:nsid w:val="4E7A665C"/>
    <w:multiLevelType w:val="multilevel"/>
    <w:tmpl w:val="813EA6E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0F80AB0"/>
    <w:multiLevelType w:val="multilevel"/>
    <w:tmpl w:val="6B5E9508"/>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1F56F01"/>
    <w:multiLevelType w:val="multilevel"/>
    <w:tmpl w:val="CC545D5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1F84C00"/>
    <w:multiLevelType w:val="multilevel"/>
    <w:tmpl w:val="18AA952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4B97F3A"/>
    <w:multiLevelType w:val="multilevel"/>
    <w:tmpl w:val="4DDC6B7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4F5119B"/>
    <w:multiLevelType w:val="hybridMultilevel"/>
    <w:tmpl w:val="EAAC9074"/>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7" w15:restartNumberingAfterBreak="0">
    <w:nsid w:val="55515BF5"/>
    <w:multiLevelType w:val="multilevel"/>
    <w:tmpl w:val="BBF2B4F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5612DB9"/>
    <w:multiLevelType w:val="multilevel"/>
    <w:tmpl w:val="3EFCD98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71921E6"/>
    <w:multiLevelType w:val="multilevel"/>
    <w:tmpl w:val="48B260B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9845688"/>
    <w:multiLevelType w:val="multilevel"/>
    <w:tmpl w:val="63088E5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9B95D0E"/>
    <w:multiLevelType w:val="multilevel"/>
    <w:tmpl w:val="A81CC51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A4A000D"/>
    <w:multiLevelType w:val="multilevel"/>
    <w:tmpl w:val="A92C86F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A6A570F"/>
    <w:multiLevelType w:val="multilevel"/>
    <w:tmpl w:val="B866B22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BBC0D63"/>
    <w:multiLevelType w:val="multilevel"/>
    <w:tmpl w:val="8C867440"/>
    <w:lvl w:ilvl="0">
      <w:start w:val="1"/>
      <w:numFmt w:val="bullet"/>
      <w:lvlText w:val=""/>
      <w:lvlJc w:val="left"/>
      <w:pPr>
        <w:ind w:left="720" w:hanging="360"/>
      </w:pPr>
      <w:rPr>
        <w:rFonts w:ascii="Symbol" w:hAnsi="Symbol" w:hint="default"/>
        <w:sz w:val="11"/>
      </w:rPr>
    </w:lvl>
    <w:lvl w:ilvl="1">
      <w:start w:val="1"/>
      <w:numFmt w:val="bullet"/>
      <w:lvlText w:val="o"/>
      <w:lvlJc w:val="left"/>
      <w:pPr>
        <w:ind w:left="1440" w:hanging="360"/>
      </w:pPr>
      <w:rPr>
        <w:rFonts w:ascii="Courier New" w:hAnsi="Courier New" w:hint="default"/>
        <w:sz w:val="1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C310CDB"/>
    <w:multiLevelType w:val="multilevel"/>
    <w:tmpl w:val="D68A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CA607F4"/>
    <w:multiLevelType w:val="multilevel"/>
    <w:tmpl w:val="91201C3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D1E0ADC"/>
    <w:multiLevelType w:val="multilevel"/>
    <w:tmpl w:val="74B8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D972282"/>
    <w:multiLevelType w:val="multilevel"/>
    <w:tmpl w:val="532E5D6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E6C1948"/>
    <w:multiLevelType w:val="multilevel"/>
    <w:tmpl w:val="4934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E7213D3"/>
    <w:multiLevelType w:val="multilevel"/>
    <w:tmpl w:val="1A48A12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5EC15398"/>
    <w:multiLevelType w:val="multilevel"/>
    <w:tmpl w:val="838878A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5EEF3C95"/>
    <w:multiLevelType w:val="multilevel"/>
    <w:tmpl w:val="69DEC13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0E44366"/>
    <w:multiLevelType w:val="multilevel"/>
    <w:tmpl w:val="36328D2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1AE1574"/>
    <w:multiLevelType w:val="multilevel"/>
    <w:tmpl w:val="53F68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8A1AC7"/>
    <w:multiLevelType w:val="multilevel"/>
    <w:tmpl w:val="B686D0B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3CA081F"/>
    <w:multiLevelType w:val="multilevel"/>
    <w:tmpl w:val="E1C4B1C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DF2FDB"/>
    <w:multiLevelType w:val="multilevel"/>
    <w:tmpl w:val="1EAAA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47E7195"/>
    <w:multiLevelType w:val="multilevel"/>
    <w:tmpl w:val="502AC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5A23D69"/>
    <w:multiLevelType w:val="multilevel"/>
    <w:tmpl w:val="08841C5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5B9486F"/>
    <w:multiLevelType w:val="multilevel"/>
    <w:tmpl w:val="4DE0132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5C92553"/>
    <w:multiLevelType w:val="multilevel"/>
    <w:tmpl w:val="33BAC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66562D75"/>
    <w:multiLevelType w:val="multilevel"/>
    <w:tmpl w:val="CC0A15E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66E581A"/>
    <w:multiLevelType w:val="multilevel"/>
    <w:tmpl w:val="6FE07DF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7200C9D"/>
    <w:multiLevelType w:val="multilevel"/>
    <w:tmpl w:val="E860286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7DE7229"/>
    <w:multiLevelType w:val="multilevel"/>
    <w:tmpl w:val="1C22CA9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80002D4"/>
    <w:multiLevelType w:val="multilevel"/>
    <w:tmpl w:val="C2E4444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8560AC2"/>
    <w:multiLevelType w:val="multilevel"/>
    <w:tmpl w:val="E8383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85D0B39"/>
    <w:multiLevelType w:val="multilevel"/>
    <w:tmpl w:val="2FC4E56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2579AD"/>
    <w:multiLevelType w:val="multilevel"/>
    <w:tmpl w:val="57C6AED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A2A0C6E"/>
    <w:multiLevelType w:val="multilevel"/>
    <w:tmpl w:val="39641334"/>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A494A7A"/>
    <w:multiLevelType w:val="multilevel"/>
    <w:tmpl w:val="F4DC27D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C11217F"/>
    <w:multiLevelType w:val="multilevel"/>
    <w:tmpl w:val="C2165AE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CD45DB0"/>
    <w:multiLevelType w:val="multilevel"/>
    <w:tmpl w:val="C8B2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CED7F23"/>
    <w:multiLevelType w:val="multilevel"/>
    <w:tmpl w:val="60B47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E155A2E"/>
    <w:multiLevelType w:val="hybridMultilevel"/>
    <w:tmpl w:val="E316512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6" w15:restartNumberingAfterBreak="0">
    <w:nsid w:val="6E1E55A7"/>
    <w:multiLevelType w:val="multilevel"/>
    <w:tmpl w:val="C8C4A55C"/>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E5B5ED0"/>
    <w:multiLevelType w:val="multilevel"/>
    <w:tmpl w:val="12943B8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6F13065B"/>
    <w:multiLevelType w:val="multilevel"/>
    <w:tmpl w:val="0FB8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09553D2"/>
    <w:multiLevelType w:val="multilevel"/>
    <w:tmpl w:val="5AAA8208"/>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0F35887"/>
    <w:multiLevelType w:val="multilevel"/>
    <w:tmpl w:val="597662E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103567C"/>
    <w:multiLevelType w:val="multilevel"/>
    <w:tmpl w:val="84EA6C70"/>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124514B"/>
    <w:multiLevelType w:val="multilevel"/>
    <w:tmpl w:val="2CFE8BDA"/>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1EC2CDB"/>
    <w:multiLevelType w:val="hybridMultilevel"/>
    <w:tmpl w:val="30E29BAC"/>
    <w:lvl w:ilvl="0" w:tplc="F158598E">
      <w:start w:val="1"/>
      <w:numFmt w:val="bullet"/>
      <w:lvlText w:val=""/>
      <w:lvlJc w:val="left"/>
      <w:pPr>
        <w:ind w:left="720" w:hanging="360"/>
      </w:pPr>
      <w:rPr>
        <w:rFonts w:ascii="Symbol" w:hAnsi="Symbol" w:hint="default"/>
        <w:sz w:val="1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4" w15:restartNumberingAfterBreak="0">
    <w:nsid w:val="750F1F87"/>
    <w:multiLevelType w:val="multilevel"/>
    <w:tmpl w:val="E02A6672"/>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5493962"/>
    <w:multiLevelType w:val="multilevel"/>
    <w:tmpl w:val="546C1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792670A"/>
    <w:multiLevelType w:val="hybridMultilevel"/>
    <w:tmpl w:val="4F08689A"/>
    <w:lvl w:ilvl="0" w:tplc="F158598E">
      <w:start w:val="1"/>
      <w:numFmt w:val="bullet"/>
      <w:lvlText w:val=""/>
      <w:lvlJc w:val="left"/>
      <w:pPr>
        <w:ind w:left="1080" w:hanging="360"/>
      </w:pPr>
      <w:rPr>
        <w:rFonts w:ascii="Symbol" w:hAnsi="Symbol" w:hint="default"/>
        <w:sz w:val="11"/>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7" w15:restartNumberingAfterBreak="0">
    <w:nsid w:val="779309FE"/>
    <w:multiLevelType w:val="multilevel"/>
    <w:tmpl w:val="242A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7E71FEC"/>
    <w:multiLevelType w:val="multilevel"/>
    <w:tmpl w:val="7FF0BD4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83A10EA"/>
    <w:multiLevelType w:val="multilevel"/>
    <w:tmpl w:val="E1DEB51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8965645"/>
    <w:multiLevelType w:val="multilevel"/>
    <w:tmpl w:val="E9AA9B9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8AD5538"/>
    <w:multiLevelType w:val="multilevel"/>
    <w:tmpl w:val="048A6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9BD19FF"/>
    <w:multiLevelType w:val="multilevel"/>
    <w:tmpl w:val="757A42F6"/>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AC53C68"/>
    <w:multiLevelType w:val="multilevel"/>
    <w:tmpl w:val="1E86490E"/>
    <w:lvl w:ilvl="0">
      <w:start w:val="1"/>
      <w:numFmt w:val="bullet"/>
      <w:lvlText w:val=""/>
      <w:lvlJc w:val="left"/>
      <w:pPr>
        <w:ind w:left="720" w:hanging="360"/>
      </w:pPr>
      <w:rPr>
        <w:rFonts w:ascii="Symbol" w:hAnsi="Symbol" w:hint="default"/>
        <w:sz w:val="11"/>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B9722A6"/>
    <w:multiLevelType w:val="hybridMultilevel"/>
    <w:tmpl w:val="441664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5" w15:restartNumberingAfterBreak="0">
    <w:nsid w:val="7C743009"/>
    <w:multiLevelType w:val="hybridMultilevel"/>
    <w:tmpl w:val="52782BEA"/>
    <w:lvl w:ilvl="0" w:tplc="0CAC7772">
      <w:start w:val="1"/>
      <w:numFmt w:val="decimal"/>
      <w:lvlText w:val="%1."/>
      <w:lvlJc w:val="left"/>
      <w:pPr>
        <w:ind w:left="720" w:hanging="360"/>
      </w:pPr>
      <w:rPr>
        <w:rFonts w:ascii="Museo Sans 500" w:hAnsi="Museo Sans 500" w:hint="default"/>
        <w:b w:val="0"/>
        <w:bCs w:val="0"/>
        <w:i w:val="0"/>
        <w:i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6" w15:restartNumberingAfterBreak="0">
    <w:nsid w:val="7CB57BFF"/>
    <w:multiLevelType w:val="multilevel"/>
    <w:tmpl w:val="926473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7" w15:restartNumberingAfterBreak="0">
    <w:nsid w:val="7F4663C9"/>
    <w:multiLevelType w:val="hybridMultilevel"/>
    <w:tmpl w:val="26E0E276"/>
    <w:lvl w:ilvl="0" w:tplc="EBC2329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71131550">
    <w:abstractNumId w:val="109"/>
  </w:num>
  <w:num w:numId="2" w16cid:durableId="1990358121">
    <w:abstractNumId w:val="71"/>
  </w:num>
  <w:num w:numId="3" w16cid:durableId="174345205">
    <w:abstractNumId w:val="96"/>
  </w:num>
  <w:num w:numId="4" w16cid:durableId="934245024">
    <w:abstractNumId w:val="58"/>
  </w:num>
  <w:num w:numId="5" w16cid:durableId="2013338802">
    <w:abstractNumId w:val="82"/>
  </w:num>
  <w:num w:numId="6" w16cid:durableId="774984135">
    <w:abstractNumId w:val="44"/>
  </w:num>
  <w:num w:numId="7" w16cid:durableId="1602642841">
    <w:abstractNumId w:val="25"/>
  </w:num>
  <w:num w:numId="8" w16cid:durableId="1946184958">
    <w:abstractNumId w:val="89"/>
  </w:num>
  <w:num w:numId="9" w16cid:durableId="114445525">
    <w:abstractNumId w:val="56"/>
  </w:num>
  <w:num w:numId="10" w16cid:durableId="788429092">
    <w:abstractNumId w:val="92"/>
  </w:num>
  <w:num w:numId="11" w16cid:durableId="1090665712">
    <w:abstractNumId w:val="85"/>
  </w:num>
  <w:num w:numId="12" w16cid:durableId="331808819">
    <w:abstractNumId w:val="6"/>
  </w:num>
  <w:num w:numId="13" w16cid:durableId="1591961738">
    <w:abstractNumId w:val="130"/>
  </w:num>
  <w:num w:numId="14" w16cid:durableId="280452649">
    <w:abstractNumId w:val="114"/>
  </w:num>
  <w:num w:numId="15" w16cid:durableId="1023241981">
    <w:abstractNumId w:val="8"/>
  </w:num>
  <w:num w:numId="16" w16cid:durableId="311493487">
    <w:abstractNumId w:val="53"/>
  </w:num>
  <w:num w:numId="17" w16cid:durableId="588544983">
    <w:abstractNumId w:val="119"/>
  </w:num>
  <w:num w:numId="18" w16cid:durableId="1059203830">
    <w:abstractNumId w:val="97"/>
  </w:num>
  <w:num w:numId="19" w16cid:durableId="92675453">
    <w:abstractNumId w:val="115"/>
  </w:num>
  <w:num w:numId="20" w16cid:durableId="1368985254">
    <w:abstractNumId w:val="52"/>
  </w:num>
  <w:num w:numId="21" w16cid:durableId="541485168">
    <w:abstractNumId w:val="110"/>
  </w:num>
  <w:num w:numId="22" w16cid:durableId="1669363183">
    <w:abstractNumId w:val="39"/>
  </w:num>
  <w:num w:numId="23" w16cid:durableId="367534741">
    <w:abstractNumId w:val="155"/>
  </w:num>
  <w:num w:numId="24" w16cid:durableId="1195458240">
    <w:abstractNumId w:val="12"/>
  </w:num>
  <w:num w:numId="25" w16cid:durableId="2137525130">
    <w:abstractNumId w:val="125"/>
  </w:num>
  <w:num w:numId="26" w16cid:durableId="1500272017">
    <w:abstractNumId w:val="163"/>
  </w:num>
  <w:num w:numId="27" w16cid:durableId="1247760918">
    <w:abstractNumId w:val="32"/>
  </w:num>
  <w:num w:numId="28" w16cid:durableId="42683842">
    <w:abstractNumId w:val="80"/>
  </w:num>
  <w:num w:numId="29" w16cid:durableId="811795915">
    <w:abstractNumId w:val="134"/>
  </w:num>
  <w:num w:numId="30" w16cid:durableId="2009747883">
    <w:abstractNumId w:val="129"/>
  </w:num>
  <w:num w:numId="31" w16cid:durableId="997346608">
    <w:abstractNumId w:val="100"/>
  </w:num>
  <w:num w:numId="32" w16cid:durableId="1276520589">
    <w:abstractNumId w:val="154"/>
  </w:num>
  <w:num w:numId="33" w16cid:durableId="636448342">
    <w:abstractNumId w:val="27"/>
  </w:num>
  <w:num w:numId="34" w16cid:durableId="1066876043">
    <w:abstractNumId w:val="112"/>
  </w:num>
  <w:num w:numId="35" w16cid:durableId="250743601">
    <w:abstractNumId w:val="148"/>
  </w:num>
  <w:num w:numId="36" w16cid:durableId="197670222">
    <w:abstractNumId w:val="13"/>
  </w:num>
  <w:num w:numId="37" w16cid:durableId="1824009897">
    <w:abstractNumId w:val="83"/>
  </w:num>
  <w:num w:numId="38" w16cid:durableId="563488884">
    <w:abstractNumId w:val="90"/>
  </w:num>
  <w:num w:numId="39" w16cid:durableId="1855415492">
    <w:abstractNumId w:val="33"/>
  </w:num>
  <w:num w:numId="40" w16cid:durableId="481311479">
    <w:abstractNumId w:val="10"/>
  </w:num>
  <w:num w:numId="41" w16cid:durableId="276912403">
    <w:abstractNumId w:val="137"/>
  </w:num>
  <w:num w:numId="42" w16cid:durableId="1088116427">
    <w:abstractNumId w:val="7"/>
  </w:num>
  <w:num w:numId="43" w16cid:durableId="1240404066">
    <w:abstractNumId w:val="149"/>
  </w:num>
  <w:num w:numId="44" w16cid:durableId="1675649281">
    <w:abstractNumId w:val="79"/>
  </w:num>
  <w:num w:numId="45" w16cid:durableId="1838615873">
    <w:abstractNumId w:val="55"/>
  </w:num>
  <w:num w:numId="46" w16cid:durableId="183057143">
    <w:abstractNumId w:val="60"/>
  </w:num>
  <w:num w:numId="47" w16cid:durableId="681972588">
    <w:abstractNumId w:val="123"/>
  </w:num>
  <w:num w:numId="48" w16cid:durableId="10031942">
    <w:abstractNumId w:val="107"/>
  </w:num>
  <w:num w:numId="49" w16cid:durableId="2000494203">
    <w:abstractNumId w:val="50"/>
  </w:num>
  <w:num w:numId="50" w16cid:durableId="974484440">
    <w:abstractNumId w:val="37"/>
  </w:num>
  <w:num w:numId="51" w16cid:durableId="1073352624">
    <w:abstractNumId w:val="143"/>
  </w:num>
  <w:num w:numId="52" w16cid:durableId="547767346">
    <w:abstractNumId w:val="16"/>
  </w:num>
  <w:num w:numId="53" w16cid:durableId="346759352">
    <w:abstractNumId w:val="139"/>
  </w:num>
  <w:num w:numId="54" w16cid:durableId="2030910913">
    <w:abstractNumId w:val="34"/>
  </w:num>
  <w:num w:numId="55" w16cid:durableId="2071227065">
    <w:abstractNumId w:val="69"/>
  </w:num>
  <w:num w:numId="56" w16cid:durableId="703478807">
    <w:abstractNumId w:val="26"/>
  </w:num>
  <w:num w:numId="57" w16cid:durableId="1268346695">
    <w:abstractNumId w:val="3"/>
  </w:num>
  <w:num w:numId="58" w16cid:durableId="1320772885">
    <w:abstractNumId w:val="95"/>
  </w:num>
  <w:num w:numId="59" w16cid:durableId="1661036048">
    <w:abstractNumId w:val="67"/>
  </w:num>
  <w:num w:numId="60" w16cid:durableId="1865626800">
    <w:abstractNumId w:val="93"/>
  </w:num>
  <w:num w:numId="61" w16cid:durableId="1786073351">
    <w:abstractNumId w:val="9"/>
  </w:num>
  <w:num w:numId="62" w16cid:durableId="277487781">
    <w:abstractNumId w:val="113"/>
  </w:num>
  <w:num w:numId="63" w16cid:durableId="1390961193">
    <w:abstractNumId w:val="166"/>
  </w:num>
  <w:num w:numId="64" w16cid:durableId="712731848">
    <w:abstractNumId w:val="23"/>
  </w:num>
  <w:num w:numId="65" w16cid:durableId="1440493375">
    <w:abstractNumId w:val="104"/>
  </w:num>
  <w:num w:numId="66" w16cid:durableId="139885163">
    <w:abstractNumId w:val="42"/>
  </w:num>
  <w:num w:numId="67" w16cid:durableId="1890147445">
    <w:abstractNumId w:val="98"/>
  </w:num>
  <w:num w:numId="68" w16cid:durableId="1243182467">
    <w:abstractNumId w:val="177"/>
  </w:num>
  <w:num w:numId="69" w16cid:durableId="986013096">
    <w:abstractNumId w:val="169"/>
  </w:num>
  <w:num w:numId="70" w16cid:durableId="338895753">
    <w:abstractNumId w:val="101"/>
  </w:num>
  <w:num w:numId="71" w16cid:durableId="451020291">
    <w:abstractNumId w:val="116"/>
  </w:num>
  <w:num w:numId="72" w16cid:durableId="1651519007">
    <w:abstractNumId w:val="38"/>
  </w:num>
  <w:num w:numId="73" w16cid:durableId="857549306">
    <w:abstractNumId w:val="54"/>
  </w:num>
  <w:num w:numId="74" w16cid:durableId="426465096">
    <w:abstractNumId w:val="49"/>
  </w:num>
  <w:num w:numId="75" w16cid:durableId="1411847302">
    <w:abstractNumId w:val="46"/>
  </w:num>
  <w:num w:numId="76" w16cid:durableId="257099259">
    <w:abstractNumId w:val="40"/>
  </w:num>
  <w:num w:numId="77" w16cid:durableId="693649560">
    <w:abstractNumId w:val="65"/>
  </w:num>
  <w:num w:numId="78" w16cid:durableId="1223714591">
    <w:abstractNumId w:val="102"/>
  </w:num>
  <w:num w:numId="79" w16cid:durableId="381833905">
    <w:abstractNumId w:val="138"/>
  </w:num>
  <w:num w:numId="80" w16cid:durableId="1866095494">
    <w:abstractNumId w:val="20"/>
  </w:num>
  <w:num w:numId="81" w16cid:durableId="1537814415">
    <w:abstractNumId w:val="151"/>
  </w:num>
  <w:num w:numId="82" w16cid:durableId="1105155459">
    <w:abstractNumId w:val="111"/>
  </w:num>
  <w:num w:numId="83" w16cid:durableId="1467746246">
    <w:abstractNumId w:val="91"/>
  </w:num>
  <w:num w:numId="84" w16cid:durableId="1990401613">
    <w:abstractNumId w:val="167"/>
  </w:num>
  <w:num w:numId="85" w16cid:durableId="781920778">
    <w:abstractNumId w:val="31"/>
  </w:num>
  <w:num w:numId="86" w16cid:durableId="1185822941">
    <w:abstractNumId w:val="152"/>
  </w:num>
  <w:num w:numId="87" w16cid:durableId="1375081808">
    <w:abstractNumId w:val="124"/>
  </w:num>
  <w:num w:numId="88" w16cid:durableId="1377898478">
    <w:abstractNumId w:val="133"/>
  </w:num>
  <w:num w:numId="89" w16cid:durableId="217202793">
    <w:abstractNumId w:val="132"/>
  </w:num>
  <w:num w:numId="90" w16cid:durableId="1498769333">
    <w:abstractNumId w:val="78"/>
  </w:num>
  <w:num w:numId="91" w16cid:durableId="983661286">
    <w:abstractNumId w:val="121"/>
  </w:num>
  <w:num w:numId="92" w16cid:durableId="944731209">
    <w:abstractNumId w:val="28"/>
  </w:num>
  <w:num w:numId="93" w16cid:durableId="538592077">
    <w:abstractNumId w:val="131"/>
  </w:num>
  <w:num w:numId="94" w16cid:durableId="2026251192">
    <w:abstractNumId w:val="47"/>
  </w:num>
  <w:num w:numId="95" w16cid:durableId="2068718475">
    <w:abstractNumId w:val="159"/>
  </w:num>
  <w:num w:numId="96" w16cid:durableId="1765607843">
    <w:abstractNumId w:val="84"/>
  </w:num>
  <w:num w:numId="97" w16cid:durableId="1520897602">
    <w:abstractNumId w:val="140"/>
  </w:num>
  <w:num w:numId="98" w16cid:durableId="40712134">
    <w:abstractNumId w:val="81"/>
  </w:num>
  <w:num w:numId="99" w16cid:durableId="1883978984">
    <w:abstractNumId w:val="170"/>
  </w:num>
  <w:num w:numId="100" w16cid:durableId="578904977">
    <w:abstractNumId w:val="128"/>
  </w:num>
  <w:num w:numId="101" w16cid:durableId="307824233">
    <w:abstractNumId w:val="172"/>
  </w:num>
  <w:num w:numId="102" w16cid:durableId="317347174">
    <w:abstractNumId w:val="22"/>
  </w:num>
  <w:num w:numId="103" w16cid:durableId="934746724">
    <w:abstractNumId w:val="30"/>
  </w:num>
  <w:num w:numId="104" w16cid:durableId="344357402">
    <w:abstractNumId w:val="70"/>
  </w:num>
  <w:num w:numId="105" w16cid:durableId="375082018">
    <w:abstractNumId w:val="19"/>
  </w:num>
  <w:num w:numId="106" w16cid:durableId="1098863896">
    <w:abstractNumId w:val="14"/>
  </w:num>
  <w:num w:numId="107" w16cid:durableId="1073355287">
    <w:abstractNumId w:val="75"/>
  </w:num>
  <w:num w:numId="108" w16cid:durableId="386301352">
    <w:abstractNumId w:val="171"/>
  </w:num>
  <w:num w:numId="109" w16cid:durableId="1110663936">
    <w:abstractNumId w:val="147"/>
  </w:num>
  <w:num w:numId="110" w16cid:durableId="1381248999">
    <w:abstractNumId w:val="45"/>
  </w:num>
  <w:num w:numId="111" w16cid:durableId="1786458419">
    <w:abstractNumId w:val="41"/>
  </w:num>
  <w:num w:numId="112" w16cid:durableId="1639258062">
    <w:abstractNumId w:val="162"/>
  </w:num>
  <w:num w:numId="113" w16cid:durableId="597181871">
    <w:abstractNumId w:val="157"/>
  </w:num>
  <w:num w:numId="114" w16cid:durableId="563491513">
    <w:abstractNumId w:val="24"/>
  </w:num>
  <w:num w:numId="115" w16cid:durableId="504395270">
    <w:abstractNumId w:val="43"/>
  </w:num>
  <w:num w:numId="116" w16cid:durableId="1284922304">
    <w:abstractNumId w:val="15"/>
  </w:num>
  <w:num w:numId="117" w16cid:durableId="793014120">
    <w:abstractNumId w:val="51"/>
  </w:num>
  <w:num w:numId="118" w16cid:durableId="1784373304">
    <w:abstractNumId w:val="88"/>
  </w:num>
  <w:num w:numId="119" w16cid:durableId="762190984">
    <w:abstractNumId w:val="105"/>
  </w:num>
  <w:num w:numId="120" w16cid:durableId="2072120621">
    <w:abstractNumId w:val="62"/>
  </w:num>
  <w:num w:numId="121" w16cid:durableId="1294095939">
    <w:abstractNumId w:val="126"/>
  </w:num>
  <w:num w:numId="122" w16cid:durableId="622463617">
    <w:abstractNumId w:val="18"/>
  </w:num>
  <w:num w:numId="123" w16cid:durableId="1792892471">
    <w:abstractNumId w:val="59"/>
  </w:num>
  <w:num w:numId="124" w16cid:durableId="79061593">
    <w:abstractNumId w:val="73"/>
  </w:num>
  <w:num w:numId="125" w16cid:durableId="652879873">
    <w:abstractNumId w:val="108"/>
  </w:num>
  <w:num w:numId="126" w16cid:durableId="321352546">
    <w:abstractNumId w:val="136"/>
  </w:num>
  <w:num w:numId="127" w16cid:durableId="157186841">
    <w:abstractNumId w:val="122"/>
  </w:num>
  <w:num w:numId="128" w16cid:durableId="709575702">
    <w:abstractNumId w:val="86"/>
  </w:num>
  <w:num w:numId="129" w16cid:durableId="991644639">
    <w:abstractNumId w:val="63"/>
  </w:num>
  <w:num w:numId="130" w16cid:durableId="1562404076">
    <w:abstractNumId w:val="135"/>
  </w:num>
  <w:num w:numId="131" w16cid:durableId="2014257647">
    <w:abstractNumId w:val="158"/>
  </w:num>
  <w:num w:numId="132" w16cid:durableId="399984273">
    <w:abstractNumId w:val="165"/>
  </w:num>
  <w:num w:numId="133" w16cid:durableId="1563639030">
    <w:abstractNumId w:val="164"/>
  </w:num>
  <w:num w:numId="134" w16cid:durableId="974258216">
    <w:abstractNumId w:val="142"/>
  </w:num>
  <w:num w:numId="135" w16cid:durableId="793597052">
    <w:abstractNumId w:val="48"/>
  </w:num>
  <w:num w:numId="136" w16cid:durableId="1725833191">
    <w:abstractNumId w:val="127"/>
  </w:num>
  <w:num w:numId="137" w16cid:durableId="1650861437">
    <w:abstractNumId w:val="29"/>
  </w:num>
  <w:num w:numId="138" w16cid:durableId="1136140612">
    <w:abstractNumId w:val="150"/>
  </w:num>
  <w:num w:numId="139" w16cid:durableId="391197284">
    <w:abstractNumId w:val="153"/>
  </w:num>
  <w:num w:numId="140" w16cid:durableId="2114351861">
    <w:abstractNumId w:val="103"/>
  </w:num>
  <w:num w:numId="141" w16cid:durableId="398601208">
    <w:abstractNumId w:val="2"/>
  </w:num>
  <w:num w:numId="142" w16cid:durableId="1731419783">
    <w:abstractNumId w:val="57"/>
  </w:num>
  <w:num w:numId="143" w16cid:durableId="1317954700">
    <w:abstractNumId w:val="176"/>
  </w:num>
  <w:num w:numId="144" w16cid:durableId="1353142655">
    <w:abstractNumId w:val="68"/>
  </w:num>
  <w:num w:numId="145" w16cid:durableId="78795879">
    <w:abstractNumId w:val="94"/>
  </w:num>
  <w:num w:numId="146" w16cid:durableId="817961576">
    <w:abstractNumId w:val="61"/>
  </w:num>
  <w:num w:numId="147" w16cid:durableId="1038354054">
    <w:abstractNumId w:val="141"/>
  </w:num>
  <w:num w:numId="148" w16cid:durableId="1382821699">
    <w:abstractNumId w:val="1"/>
  </w:num>
  <w:num w:numId="149" w16cid:durableId="2083211697">
    <w:abstractNumId w:val="144"/>
  </w:num>
  <w:num w:numId="150" w16cid:durableId="1484348278">
    <w:abstractNumId w:val="120"/>
  </w:num>
  <w:num w:numId="151" w16cid:durableId="324627808">
    <w:abstractNumId w:val="168"/>
  </w:num>
  <w:num w:numId="152" w16cid:durableId="680469053">
    <w:abstractNumId w:val="118"/>
  </w:num>
  <w:num w:numId="153" w16cid:durableId="60562096">
    <w:abstractNumId w:val="99"/>
  </w:num>
  <w:num w:numId="154" w16cid:durableId="556938257">
    <w:abstractNumId w:val="4"/>
  </w:num>
  <w:num w:numId="155" w16cid:durableId="848984268">
    <w:abstractNumId w:val="74"/>
  </w:num>
  <w:num w:numId="156" w16cid:durableId="135605506">
    <w:abstractNumId w:val="156"/>
  </w:num>
  <w:num w:numId="157" w16cid:durableId="1506242443">
    <w:abstractNumId w:val="160"/>
  </w:num>
  <w:num w:numId="158" w16cid:durableId="392429934">
    <w:abstractNumId w:val="5"/>
  </w:num>
  <w:num w:numId="159" w16cid:durableId="1233471999">
    <w:abstractNumId w:val="173"/>
  </w:num>
  <w:num w:numId="160" w16cid:durableId="1291130845">
    <w:abstractNumId w:val="11"/>
  </w:num>
  <w:num w:numId="161" w16cid:durableId="293604374">
    <w:abstractNumId w:val="72"/>
  </w:num>
  <w:num w:numId="162" w16cid:durableId="869221087">
    <w:abstractNumId w:val="106"/>
  </w:num>
  <w:num w:numId="163" w16cid:durableId="1652246897">
    <w:abstractNumId w:val="36"/>
  </w:num>
  <w:num w:numId="164" w16cid:durableId="1556964318">
    <w:abstractNumId w:val="66"/>
  </w:num>
  <w:num w:numId="165" w16cid:durableId="479617516">
    <w:abstractNumId w:val="17"/>
  </w:num>
  <w:num w:numId="166" w16cid:durableId="1177961742">
    <w:abstractNumId w:val="146"/>
  </w:num>
  <w:num w:numId="167" w16cid:durableId="1783262514">
    <w:abstractNumId w:val="145"/>
  </w:num>
  <w:num w:numId="168" w16cid:durableId="1690375661">
    <w:abstractNumId w:val="161"/>
  </w:num>
  <w:num w:numId="169" w16cid:durableId="1729955694">
    <w:abstractNumId w:val="175"/>
  </w:num>
  <w:num w:numId="170" w16cid:durableId="1351764289">
    <w:abstractNumId w:val="64"/>
  </w:num>
  <w:num w:numId="171" w16cid:durableId="1550074874">
    <w:abstractNumId w:val="0"/>
  </w:num>
  <w:num w:numId="172" w16cid:durableId="900561066">
    <w:abstractNumId w:val="76"/>
  </w:num>
  <w:num w:numId="173" w16cid:durableId="1234194042">
    <w:abstractNumId w:val="35"/>
  </w:num>
  <w:num w:numId="174" w16cid:durableId="1606037088">
    <w:abstractNumId w:val="117"/>
  </w:num>
  <w:num w:numId="175" w16cid:durableId="98768270">
    <w:abstractNumId w:val="174"/>
  </w:num>
  <w:num w:numId="176" w16cid:durableId="1484464888">
    <w:abstractNumId w:val="77"/>
  </w:num>
  <w:num w:numId="177" w16cid:durableId="187640337">
    <w:abstractNumId w:val="87"/>
  </w:num>
  <w:num w:numId="178" w16cid:durableId="8889550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BA8"/>
    <w:rsid w:val="00002925"/>
    <w:rsid w:val="00033D30"/>
    <w:rsid w:val="00063D0C"/>
    <w:rsid w:val="00076C8E"/>
    <w:rsid w:val="000A47DA"/>
    <w:rsid w:val="000D4E32"/>
    <w:rsid w:val="000E7165"/>
    <w:rsid w:val="00115A21"/>
    <w:rsid w:val="00181034"/>
    <w:rsid w:val="00190434"/>
    <w:rsid w:val="001B164D"/>
    <w:rsid w:val="00203ECB"/>
    <w:rsid w:val="00251090"/>
    <w:rsid w:val="002630D7"/>
    <w:rsid w:val="002C2F7C"/>
    <w:rsid w:val="002C600F"/>
    <w:rsid w:val="002F4A9B"/>
    <w:rsid w:val="002F5B7E"/>
    <w:rsid w:val="00324CF8"/>
    <w:rsid w:val="003769FE"/>
    <w:rsid w:val="00395A23"/>
    <w:rsid w:val="003B54DF"/>
    <w:rsid w:val="00412629"/>
    <w:rsid w:val="00445A45"/>
    <w:rsid w:val="00490F84"/>
    <w:rsid w:val="004C4134"/>
    <w:rsid w:val="00510CBB"/>
    <w:rsid w:val="00525AE4"/>
    <w:rsid w:val="00532A93"/>
    <w:rsid w:val="00554139"/>
    <w:rsid w:val="0055419B"/>
    <w:rsid w:val="00587791"/>
    <w:rsid w:val="005938CF"/>
    <w:rsid w:val="005C50A3"/>
    <w:rsid w:val="005D747B"/>
    <w:rsid w:val="006143D9"/>
    <w:rsid w:val="0061498E"/>
    <w:rsid w:val="00646F3D"/>
    <w:rsid w:val="00697F5A"/>
    <w:rsid w:val="006B3391"/>
    <w:rsid w:val="006F1CFC"/>
    <w:rsid w:val="007151DF"/>
    <w:rsid w:val="007237BF"/>
    <w:rsid w:val="00726469"/>
    <w:rsid w:val="007332DC"/>
    <w:rsid w:val="00780CBD"/>
    <w:rsid w:val="00782B3C"/>
    <w:rsid w:val="00803BC2"/>
    <w:rsid w:val="00812650"/>
    <w:rsid w:val="0083508E"/>
    <w:rsid w:val="00841A8E"/>
    <w:rsid w:val="00861854"/>
    <w:rsid w:val="00863CEF"/>
    <w:rsid w:val="008C0548"/>
    <w:rsid w:val="008F48F3"/>
    <w:rsid w:val="008F6AEF"/>
    <w:rsid w:val="00923A33"/>
    <w:rsid w:val="009821EB"/>
    <w:rsid w:val="009851C2"/>
    <w:rsid w:val="00985A20"/>
    <w:rsid w:val="00991BA8"/>
    <w:rsid w:val="009B6926"/>
    <w:rsid w:val="00A16CC3"/>
    <w:rsid w:val="00A252C8"/>
    <w:rsid w:val="00A425E9"/>
    <w:rsid w:val="00A44AA5"/>
    <w:rsid w:val="00A75BAD"/>
    <w:rsid w:val="00A92DDA"/>
    <w:rsid w:val="00AA06C7"/>
    <w:rsid w:val="00AA121A"/>
    <w:rsid w:val="00AE20DF"/>
    <w:rsid w:val="00AE2F7F"/>
    <w:rsid w:val="00AE41A7"/>
    <w:rsid w:val="00AE7663"/>
    <w:rsid w:val="00AF0A6C"/>
    <w:rsid w:val="00B34BAB"/>
    <w:rsid w:val="00B419DD"/>
    <w:rsid w:val="00B478D8"/>
    <w:rsid w:val="00B51492"/>
    <w:rsid w:val="00B85E0C"/>
    <w:rsid w:val="00BA0C28"/>
    <w:rsid w:val="00BD17E8"/>
    <w:rsid w:val="00BE6B0B"/>
    <w:rsid w:val="00C00616"/>
    <w:rsid w:val="00C040D6"/>
    <w:rsid w:val="00C22118"/>
    <w:rsid w:val="00C36E0A"/>
    <w:rsid w:val="00C53790"/>
    <w:rsid w:val="00CF3F9A"/>
    <w:rsid w:val="00D2048B"/>
    <w:rsid w:val="00D41389"/>
    <w:rsid w:val="00D52B79"/>
    <w:rsid w:val="00D65058"/>
    <w:rsid w:val="00D74BBD"/>
    <w:rsid w:val="00DE1646"/>
    <w:rsid w:val="00DF41DD"/>
    <w:rsid w:val="00E24708"/>
    <w:rsid w:val="00E92601"/>
    <w:rsid w:val="00E94D7F"/>
    <w:rsid w:val="00E97EC6"/>
    <w:rsid w:val="00EA0073"/>
    <w:rsid w:val="00EC3A8F"/>
    <w:rsid w:val="00EC3EA7"/>
    <w:rsid w:val="00F00BF3"/>
    <w:rsid w:val="00F01A78"/>
    <w:rsid w:val="00F24817"/>
    <w:rsid w:val="00F80FEB"/>
    <w:rsid w:val="00FA0CCD"/>
    <w:rsid w:val="00FD4E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65905"/>
  <w15:chartTrackingRefBased/>
  <w15:docId w15:val="{A4B43668-8EB8-F540-9DDE-42BAA7F8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6469"/>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D52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52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52B7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D52B7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2B7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2B7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2B7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2B7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2B7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2B7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52B7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52B7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D52B7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2B7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2B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2B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2B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2B79"/>
    <w:rPr>
      <w:rFonts w:eastAsiaTheme="majorEastAsia" w:cstheme="majorBidi"/>
      <w:color w:val="272727" w:themeColor="text1" w:themeTint="D8"/>
    </w:rPr>
  </w:style>
  <w:style w:type="paragraph" w:styleId="Titel">
    <w:name w:val="Title"/>
    <w:basedOn w:val="Standaard"/>
    <w:next w:val="Standaard"/>
    <w:link w:val="TitelChar"/>
    <w:uiPriority w:val="10"/>
    <w:qFormat/>
    <w:rsid w:val="00D52B7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2B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2B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2B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2B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2B79"/>
    <w:rPr>
      <w:i/>
      <w:iCs/>
      <w:color w:val="404040" w:themeColor="text1" w:themeTint="BF"/>
    </w:rPr>
  </w:style>
  <w:style w:type="paragraph" w:styleId="Lijstalinea">
    <w:name w:val="List Paragraph"/>
    <w:basedOn w:val="Standaard"/>
    <w:uiPriority w:val="34"/>
    <w:qFormat/>
    <w:rsid w:val="00D52B79"/>
    <w:pPr>
      <w:ind w:left="720"/>
      <w:contextualSpacing/>
    </w:pPr>
  </w:style>
  <w:style w:type="character" w:styleId="Intensievebenadrukking">
    <w:name w:val="Intense Emphasis"/>
    <w:basedOn w:val="Standaardalinea-lettertype"/>
    <w:uiPriority w:val="21"/>
    <w:qFormat/>
    <w:rsid w:val="00D52B79"/>
    <w:rPr>
      <w:i/>
      <w:iCs/>
      <w:color w:val="0F4761" w:themeColor="accent1" w:themeShade="BF"/>
    </w:rPr>
  </w:style>
  <w:style w:type="paragraph" w:styleId="Duidelijkcitaat">
    <w:name w:val="Intense Quote"/>
    <w:basedOn w:val="Standaard"/>
    <w:next w:val="Standaard"/>
    <w:link w:val="DuidelijkcitaatChar"/>
    <w:uiPriority w:val="30"/>
    <w:qFormat/>
    <w:rsid w:val="00D52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2B79"/>
    <w:rPr>
      <w:i/>
      <w:iCs/>
      <w:color w:val="0F4761" w:themeColor="accent1" w:themeShade="BF"/>
    </w:rPr>
  </w:style>
  <w:style w:type="character" w:styleId="Intensieveverwijzing">
    <w:name w:val="Intense Reference"/>
    <w:basedOn w:val="Standaardalinea-lettertype"/>
    <w:uiPriority w:val="32"/>
    <w:qFormat/>
    <w:rsid w:val="00D52B79"/>
    <w:rPr>
      <w:b/>
      <w:bCs/>
      <w:smallCaps/>
      <w:color w:val="0F4761" w:themeColor="accent1" w:themeShade="BF"/>
      <w:spacing w:val="5"/>
    </w:rPr>
  </w:style>
  <w:style w:type="paragraph" w:styleId="Koptekst">
    <w:name w:val="header"/>
    <w:basedOn w:val="Standaard"/>
    <w:link w:val="KoptekstChar"/>
    <w:uiPriority w:val="99"/>
    <w:unhideWhenUsed/>
    <w:rsid w:val="00D52B79"/>
    <w:pPr>
      <w:tabs>
        <w:tab w:val="center" w:pos="4536"/>
        <w:tab w:val="right" w:pos="9072"/>
      </w:tabs>
    </w:pPr>
  </w:style>
  <w:style w:type="character" w:customStyle="1" w:styleId="KoptekstChar">
    <w:name w:val="Koptekst Char"/>
    <w:basedOn w:val="Standaardalinea-lettertype"/>
    <w:link w:val="Koptekst"/>
    <w:uiPriority w:val="99"/>
    <w:rsid w:val="00D52B79"/>
  </w:style>
  <w:style w:type="paragraph" w:styleId="Voettekst">
    <w:name w:val="footer"/>
    <w:basedOn w:val="Standaard"/>
    <w:link w:val="VoettekstChar"/>
    <w:uiPriority w:val="99"/>
    <w:unhideWhenUsed/>
    <w:rsid w:val="00D52B79"/>
    <w:pPr>
      <w:tabs>
        <w:tab w:val="center" w:pos="4536"/>
        <w:tab w:val="right" w:pos="9072"/>
      </w:tabs>
    </w:pPr>
  </w:style>
  <w:style w:type="character" w:customStyle="1" w:styleId="VoettekstChar">
    <w:name w:val="Voettekst Char"/>
    <w:basedOn w:val="Standaardalinea-lettertype"/>
    <w:link w:val="Voettekst"/>
    <w:uiPriority w:val="99"/>
    <w:rsid w:val="00D52B79"/>
  </w:style>
  <w:style w:type="paragraph" w:styleId="Plattetekst">
    <w:name w:val="Body Text"/>
    <w:basedOn w:val="Standaard"/>
    <w:link w:val="PlattetekstChar"/>
    <w:uiPriority w:val="1"/>
    <w:qFormat/>
    <w:rsid w:val="00D52B79"/>
    <w:pPr>
      <w:widowControl w:val="0"/>
      <w:autoSpaceDE w:val="0"/>
      <w:autoSpaceDN w:val="0"/>
    </w:pPr>
    <w:rPr>
      <w:rFonts w:ascii="Museo Sans 300" w:eastAsia="Museo Sans 300" w:hAnsi="Museo Sans 300" w:cs="Museo Sans 300"/>
      <w:sz w:val="17"/>
      <w:szCs w:val="17"/>
      <w:lang w:val="en-US"/>
    </w:rPr>
  </w:style>
  <w:style w:type="character" w:customStyle="1" w:styleId="PlattetekstChar">
    <w:name w:val="Platte tekst Char"/>
    <w:basedOn w:val="Standaardalinea-lettertype"/>
    <w:link w:val="Plattetekst"/>
    <w:uiPriority w:val="1"/>
    <w:rsid w:val="00D52B79"/>
    <w:rPr>
      <w:rFonts w:ascii="Museo Sans 300" w:eastAsia="Museo Sans 300" w:hAnsi="Museo Sans 300" w:cs="Museo Sans 300"/>
      <w:kern w:val="0"/>
      <w:sz w:val="17"/>
      <w:szCs w:val="17"/>
      <w:lang w:val="en-US"/>
      <w14:ligatures w14:val="none"/>
    </w:rPr>
  </w:style>
  <w:style w:type="character" w:styleId="Zwaar">
    <w:name w:val="Strong"/>
    <w:basedOn w:val="Standaardalinea-lettertype"/>
    <w:uiPriority w:val="22"/>
    <w:qFormat/>
    <w:rsid w:val="00F01A78"/>
    <w:rPr>
      <w:b/>
      <w:bCs/>
    </w:rPr>
  </w:style>
  <w:style w:type="paragraph" w:styleId="Normaalweb">
    <w:name w:val="Normal (Web)"/>
    <w:basedOn w:val="Standaard"/>
    <w:uiPriority w:val="99"/>
    <w:unhideWhenUsed/>
    <w:rsid w:val="00F01A78"/>
    <w:pPr>
      <w:spacing w:before="100" w:beforeAutospacing="1" w:after="100" w:afterAutospacing="1"/>
    </w:pPr>
  </w:style>
  <w:style w:type="character" w:customStyle="1" w:styleId="apple-converted-space">
    <w:name w:val="apple-converted-space"/>
    <w:basedOn w:val="Standaardalinea-lettertype"/>
    <w:rsid w:val="00F01A78"/>
  </w:style>
  <w:style w:type="character" w:styleId="Nadruk">
    <w:name w:val="Emphasis"/>
    <w:basedOn w:val="Standaardalinea-lettertype"/>
    <w:uiPriority w:val="20"/>
    <w:qFormat/>
    <w:rsid w:val="002630D7"/>
    <w:rPr>
      <w:i/>
      <w:iCs/>
    </w:rPr>
  </w:style>
  <w:style w:type="paragraph" w:customStyle="1" w:styleId="isselectedend">
    <w:name w:val="isselectedend"/>
    <w:basedOn w:val="Standaard"/>
    <w:rsid w:val="00EC3EA7"/>
    <w:pPr>
      <w:spacing w:before="100" w:beforeAutospacing="1" w:after="100" w:afterAutospacing="1"/>
    </w:pPr>
  </w:style>
  <w:style w:type="character" w:customStyle="1" w:styleId="text-token-text-primary">
    <w:name w:val="text-token-text-primary"/>
    <w:basedOn w:val="Standaardalinea-lettertype"/>
    <w:rsid w:val="00EC3EA7"/>
  </w:style>
  <w:style w:type="character" w:styleId="Hyperlink">
    <w:name w:val="Hyperlink"/>
    <w:basedOn w:val="Standaardalinea-lettertype"/>
    <w:uiPriority w:val="99"/>
    <w:unhideWhenUsed/>
    <w:rsid w:val="00412629"/>
    <w:rPr>
      <w:color w:val="467886" w:themeColor="hyperlink"/>
      <w:u w:val="single"/>
    </w:rPr>
  </w:style>
  <w:style w:type="character" w:styleId="Onopgelostemelding">
    <w:name w:val="Unresolved Mention"/>
    <w:basedOn w:val="Standaardalinea-lettertype"/>
    <w:uiPriority w:val="99"/>
    <w:semiHidden/>
    <w:unhideWhenUsed/>
    <w:rsid w:val="00412629"/>
    <w:rPr>
      <w:color w:val="605E5C"/>
      <w:shd w:val="clear" w:color="auto" w:fill="E1DFDD"/>
    </w:rPr>
  </w:style>
  <w:style w:type="character" w:customStyle="1" w:styleId="whitespace-normal">
    <w:name w:val="whitespace-normal"/>
    <w:basedOn w:val="Standaardalinea-lettertype"/>
    <w:rsid w:val="004C4134"/>
  </w:style>
  <w:style w:type="paragraph" w:customStyle="1" w:styleId="FirstParagraph">
    <w:name w:val="First Paragraph"/>
    <w:basedOn w:val="Plattetekst"/>
    <w:next w:val="Plattetekst"/>
    <w:qFormat/>
    <w:rsid w:val="00C22118"/>
    <w:pPr>
      <w:widowControl/>
      <w:autoSpaceDE/>
      <w:autoSpaceDN/>
      <w:spacing w:before="180" w:after="180"/>
    </w:pPr>
    <w:rPr>
      <w:rFonts w:asciiTheme="minorHAnsi" w:eastAsiaTheme="minorHAnsi" w:hAnsiTheme="minorHAnsi" w:cstheme="minorBidi"/>
      <w:sz w:val="24"/>
      <w:szCs w:val="24"/>
      <w:lang w:val="nl"/>
    </w:rPr>
  </w:style>
  <w:style w:type="character" w:styleId="Paginanummer">
    <w:name w:val="page number"/>
    <w:basedOn w:val="Standaardalinea-lettertype"/>
    <w:uiPriority w:val="99"/>
    <w:semiHidden/>
    <w:unhideWhenUsed/>
    <w:rsid w:val="00AE20DF"/>
  </w:style>
  <w:style w:type="paragraph" w:customStyle="1" w:styleId="pdq2pgselectionanchorcontainer">
    <w:name w:val="pdq2pg_selectionanchorcontainer"/>
    <w:basedOn w:val="Standaard"/>
    <w:rsid w:val="008C05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rinbosman/Library/Containers/com.microsoft.Outlook/Data/tmp/Outlook%20Temp/_Template%20Rapportpapier_RA.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9A852E7EB0246AB9E2099517858EE" ma:contentTypeVersion="16" ma:contentTypeDescription="Een nieuw document maken." ma:contentTypeScope="" ma:versionID="0d17bef2001d2b91bdc294633b98e1d7">
  <xsd:schema xmlns:xsd="http://www.w3.org/2001/XMLSchema" xmlns:xs="http://www.w3.org/2001/XMLSchema" xmlns:p="http://schemas.microsoft.com/office/2006/metadata/properties" xmlns:ns2="b26f8918-4b72-48f7-bc4c-3eca0a9662e1" xmlns:ns3="eb09ca75-fc57-4b31-9ea0-31cd3d150d33" targetNamespace="http://schemas.microsoft.com/office/2006/metadata/properties" ma:root="true" ma:fieldsID="769d59baedff2ea6f3c30ef415fe47e8" ns2:_="" ns3:_="">
    <xsd:import namespace="b26f8918-4b72-48f7-bc4c-3eca0a9662e1"/>
    <xsd:import namespace="eb09ca75-fc57-4b31-9ea0-31cd3d150d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f8918-4b72-48f7-bc4c-3eca0a966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2be8be2-8fad-4c95-91b6-b5f177e2a2a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09ca75-fc57-4b31-9ea0-31cd3d150d3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a38c2962-aac5-47f3-946d-496dded12670}" ma:internalName="TaxCatchAll" ma:showField="CatchAllData" ma:web="eb09ca75-fc57-4b31-9ea0-31cd3d150d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6f8918-4b72-48f7-bc4c-3eca0a9662e1">
      <Terms xmlns="http://schemas.microsoft.com/office/infopath/2007/PartnerControls"/>
    </lcf76f155ced4ddcb4097134ff3c332f>
    <TaxCatchAll xmlns="eb09ca75-fc57-4b31-9ea0-31cd3d150d33" xsi:nil="true"/>
  </documentManagement>
</p:properties>
</file>

<file path=customXml/itemProps1.xml><?xml version="1.0" encoding="utf-8"?>
<ds:datastoreItem xmlns:ds="http://schemas.openxmlformats.org/officeDocument/2006/customXml" ds:itemID="{1EA000B2-4A61-4AC4-9D7F-F089DCCBAF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f8918-4b72-48f7-bc4c-3eca0a9662e1"/>
    <ds:schemaRef ds:uri="eb09ca75-fc57-4b31-9ea0-31cd3d150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E9C158-FF61-4493-A59F-30E1B82AE841}">
  <ds:schemaRefs>
    <ds:schemaRef ds:uri="http://schemas.microsoft.com/sharepoint/v3/contenttype/forms"/>
  </ds:schemaRefs>
</ds:datastoreItem>
</file>

<file path=customXml/itemProps3.xml><?xml version="1.0" encoding="utf-8"?>
<ds:datastoreItem xmlns:ds="http://schemas.openxmlformats.org/officeDocument/2006/customXml" ds:itemID="{58C178B1-1D4E-468C-81E2-42CAF6862826}">
  <ds:schemaRefs>
    <ds:schemaRef ds:uri="http://schemas.microsoft.com/office/2006/metadata/properties"/>
    <ds:schemaRef ds:uri="http://schemas.microsoft.com/office/infopath/2007/PartnerControls"/>
    <ds:schemaRef ds:uri="b26f8918-4b72-48f7-bc4c-3eca0a9662e1"/>
    <ds:schemaRef ds:uri="eb09ca75-fc57-4b31-9ea0-31cd3d150d33"/>
  </ds:schemaRefs>
</ds:datastoreItem>
</file>

<file path=docProps/app.xml><?xml version="1.0" encoding="utf-8"?>
<Properties xmlns="http://schemas.openxmlformats.org/officeDocument/2006/extended-properties" xmlns:vt="http://schemas.openxmlformats.org/officeDocument/2006/docPropsVTypes">
  <Template>_Template Rapportpapier_RA.dotx</Template>
  <TotalTime>7</TotalTime>
  <Pages>3</Pages>
  <Words>616</Words>
  <Characters>3389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Lara Philippi</cp:lastModifiedBy>
  <cp:revision>4</cp:revision>
  <cp:lastPrinted>2026-07-19T13:24:00Z</cp:lastPrinted>
  <dcterms:created xsi:type="dcterms:W3CDTF">2026-08-27T08:46:00Z</dcterms:created>
  <dcterms:modified xsi:type="dcterms:W3CDTF">2026-08-27T09:15:00Z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0x0101007EB9A852E7EB0246AB9E2099517858EE</vt:lpwstr>
  </property>
  <property fmtid="{D5CDD505-2E9C-101B-9397-08002B2CF9AE}" pid="3" name="MediaServiceImageTags">
    <vt:lpwstr/>
  </property>
</Properties>
</file>