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894D0" w14:textId="77777777" w:rsidR="00510CBB" w:rsidRDefault="00510CBB" w:rsidP="00510CBB">
      <w:pPr>
        <w:pStyle w:val="isselectedend"/>
        <w:spacing w:line="276" w:lineRule="auto"/>
        <w:rPr>
          <w:rStyle w:val="Zwaar"/>
          <w:rFonts w:ascii="Museo Sans 300" w:hAnsi="Museo Sans 300"/>
          <w:color w:val="000000"/>
          <w:sz w:val="21"/>
          <w:szCs w:val="21"/>
        </w:rPr>
      </w:pPr>
    </w:p>
    <w:p w14:paraId="7347C38F" w14:textId="77777777" w:rsidR="00510CBB" w:rsidRDefault="00510CBB" w:rsidP="00510CBB">
      <w:pPr>
        <w:pStyle w:val="isselectedend"/>
        <w:spacing w:line="276" w:lineRule="auto"/>
        <w:rPr>
          <w:rStyle w:val="Zwaar"/>
          <w:rFonts w:ascii="Museo Sans 300" w:hAnsi="Museo Sans 300"/>
          <w:color w:val="000000"/>
          <w:sz w:val="21"/>
          <w:szCs w:val="21"/>
        </w:rPr>
      </w:pPr>
    </w:p>
    <w:p w14:paraId="2D2A6FAE" w14:textId="1DB24449" w:rsidR="00646F3D" w:rsidRPr="00510CBB" w:rsidRDefault="00646F3D" w:rsidP="00510CBB">
      <w:pPr>
        <w:pStyle w:val="isselectedend"/>
        <w:spacing w:line="276" w:lineRule="auto"/>
        <w:jc w:val="center"/>
        <w:rPr>
          <w:rFonts w:ascii="Museo Sans 300" w:hAnsi="Museo Sans 300"/>
          <w:color w:val="000000"/>
          <w:sz w:val="40"/>
          <w:szCs w:val="40"/>
        </w:rPr>
      </w:pPr>
      <w:r w:rsidRPr="00510CBB">
        <w:rPr>
          <w:rStyle w:val="Zwaar"/>
          <w:rFonts w:ascii="Museo Sans 300" w:hAnsi="Museo Sans 300"/>
          <w:color w:val="000000"/>
          <w:sz w:val="40"/>
          <w:szCs w:val="40"/>
        </w:rPr>
        <w:t xml:space="preserve">Leidraad sollicitatiegesprekken </w:t>
      </w:r>
      <w:r w:rsidR="00EC1EF7">
        <w:rPr>
          <w:rStyle w:val="Zwaar"/>
          <w:rFonts w:ascii="Museo Sans 300" w:hAnsi="Museo Sans 300"/>
          <w:color w:val="000000"/>
          <w:sz w:val="40"/>
          <w:szCs w:val="40"/>
        </w:rPr>
        <w:t>i</w:t>
      </w:r>
      <w:r w:rsidRPr="00510CBB">
        <w:rPr>
          <w:rStyle w:val="Zwaar"/>
          <w:rFonts w:ascii="Museo Sans 300" w:hAnsi="Museo Sans 300"/>
          <w:color w:val="000000"/>
          <w:sz w:val="40"/>
          <w:szCs w:val="40"/>
        </w:rPr>
        <w:t xml:space="preserve">nterne </w:t>
      </w:r>
      <w:r w:rsidR="00EC1EF7">
        <w:rPr>
          <w:rStyle w:val="Zwaar"/>
          <w:rFonts w:ascii="Museo Sans 300" w:hAnsi="Museo Sans 300"/>
          <w:color w:val="000000"/>
          <w:sz w:val="40"/>
          <w:szCs w:val="40"/>
        </w:rPr>
        <w:t>v</w:t>
      </w:r>
      <w:r w:rsidRPr="00510CBB">
        <w:rPr>
          <w:rStyle w:val="Zwaar"/>
          <w:rFonts w:ascii="Museo Sans 300" w:hAnsi="Museo Sans 300"/>
          <w:color w:val="000000"/>
          <w:sz w:val="40"/>
          <w:szCs w:val="40"/>
        </w:rPr>
        <w:t xml:space="preserve">ertrouwenspersoon </w:t>
      </w:r>
    </w:p>
    <w:p w14:paraId="1E218EFE" w14:textId="5EC60F95" w:rsidR="00510CBB" w:rsidRDefault="00510CBB" w:rsidP="00510CBB">
      <w:pPr>
        <w:pStyle w:val="isselectedend"/>
        <w:spacing w:line="276" w:lineRule="auto"/>
        <w:rPr>
          <w:rFonts w:ascii="Museo Sans 300" w:hAnsi="Museo Sans 300"/>
          <w:color w:val="000000"/>
          <w:sz w:val="21"/>
          <w:szCs w:val="21"/>
        </w:rPr>
      </w:pPr>
      <w:r>
        <w:rPr>
          <w:rFonts w:ascii="Museo Sans 300" w:hAnsi="Museo Sans 300"/>
          <w:color w:val="000000"/>
          <w:sz w:val="21"/>
          <w:szCs w:val="21"/>
        </w:rPr>
        <w:br/>
        <w:t>Door Karin Bosman</w:t>
      </w:r>
      <w:r>
        <w:rPr>
          <w:rFonts w:ascii="Museo Sans 300" w:hAnsi="Museo Sans 300"/>
          <w:color w:val="000000"/>
          <w:sz w:val="21"/>
          <w:szCs w:val="21"/>
        </w:rPr>
        <w:br/>
        <w:t>Juli 2026</w:t>
      </w:r>
    </w:p>
    <w:p w14:paraId="696D823D" w14:textId="77777777" w:rsidR="00510CBB" w:rsidRDefault="00510CBB" w:rsidP="00510CBB">
      <w:pPr>
        <w:pStyle w:val="isselectedend"/>
        <w:spacing w:line="276" w:lineRule="auto"/>
        <w:jc w:val="both"/>
        <w:rPr>
          <w:rFonts w:ascii="Museo Sans 300" w:hAnsi="Museo Sans 300"/>
          <w:color w:val="000000"/>
          <w:sz w:val="21"/>
          <w:szCs w:val="21"/>
        </w:rPr>
      </w:pPr>
    </w:p>
    <w:p w14:paraId="72E5500F" w14:textId="77777777" w:rsidR="00510CBB" w:rsidRDefault="00646F3D" w:rsidP="00510CBB">
      <w:pPr>
        <w:pStyle w:val="isselectedend"/>
        <w:spacing w:line="276" w:lineRule="auto"/>
        <w:jc w:val="both"/>
        <w:rPr>
          <w:rFonts w:ascii="Museo Sans 300" w:hAnsi="Museo Sans 300"/>
          <w:color w:val="000000"/>
          <w:sz w:val="21"/>
          <w:szCs w:val="21"/>
        </w:rPr>
      </w:pPr>
      <w:r w:rsidRPr="00510CBB">
        <w:rPr>
          <w:rFonts w:ascii="Museo Sans 300" w:hAnsi="Museo Sans 300"/>
          <w:color w:val="000000"/>
          <w:sz w:val="21"/>
          <w:szCs w:val="21"/>
        </w:rPr>
        <w:t xml:space="preserve">Voor de selectie van interne vertrouwenspersonen is het belangrijk om niet alleen te kijken of iemand betrouwbaar, empathisch en discreet is. </w:t>
      </w:r>
    </w:p>
    <w:p w14:paraId="7EEF29BA" w14:textId="38BE2D86" w:rsidR="00510CBB" w:rsidRDefault="00646F3D" w:rsidP="00510CBB">
      <w:pPr>
        <w:pStyle w:val="isselectedend"/>
        <w:spacing w:line="276" w:lineRule="auto"/>
        <w:jc w:val="both"/>
        <w:rPr>
          <w:rFonts w:ascii="Museo Sans 300" w:hAnsi="Museo Sans 300"/>
          <w:color w:val="000000"/>
          <w:sz w:val="21"/>
          <w:szCs w:val="21"/>
        </w:rPr>
      </w:pPr>
      <w:r w:rsidRPr="00510CBB">
        <w:rPr>
          <w:rFonts w:ascii="Museo Sans 300" w:hAnsi="Museo Sans 300"/>
          <w:color w:val="000000"/>
          <w:sz w:val="21"/>
          <w:szCs w:val="21"/>
        </w:rPr>
        <w:t xml:space="preserve">Dat is de basis. </w:t>
      </w:r>
    </w:p>
    <w:p w14:paraId="500B2A2C" w14:textId="0188E03E" w:rsidR="00646F3D" w:rsidRPr="00510CBB" w:rsidRDefault="00C829B6" w:rsidP="00510CBB">
      <w:pPr>
        <w:pStyle w:val="isselectedend"/>
        <w:spacing w:line="276" w:lineRule="auto"/>
        <w:jc w:val="both"/>
        <w:rPr>
          <w:rFonts w:ascii="Museo Sans 300" w:hAnsi="Museo Sans 300"/>
          <w:color w:val="000000"/>
          <w:sz w:val="21"/>
          <w:szCs w:val="21"/>
        </w:rPr>
      </w:pPr>
      <w:r>
        <w:rPr>
          <w:rFonts w:ascii="Museo Sans 300" w:hAnsi="Museo Sans 300"/>
          <w:color w:val="000000"/>
          <w:sz w:val="21"/>
          <w:szCs w:val="21"/>
        </w:rPr>
        <w:t xml:space="preserve">Het is belangrijk om te zoeken naar </w:t>
      </w:r>
      <w:r w:rsidR="00646F3D" w:rsidRPr="00510CBB">
        <w:rPr>
          <w:rFonts w:ascii="Museo Sans 300" w:hAnsi="Museo Sans 300"/>
          <w:color w:val="000000"/>
          <w:sz w:val="21"/>
          <w:szCs w:val="21"/>
        </w:rPr>
        <w:t>vertrouwenspersonen die ook kunnen bijdragen aan een volgende stap in sociale en psychologische veiligheid: eerder signaleren, zorgvuldig taal gebruiken, zichtbaar en laagdrempelig zijn, patronen herkennen en preventief meedenken zonder hun rolgrenzen te verliezen.</w:t>
      </w:r>
    </w:p>
    <w:p w14:paraId="3B14A278" w14:textId="77777777" w:rsidR="00510CBB" w:rsidRDefault="00646F3D" w:rsidP="00510CBB">
      <w:pPr>
        <w:pStyle w:val="isselectedend"/>
        <w:spacing w:line="276" w:lineRule="auto"/>
        <w:jc w:val="both"/>
        <w:rPr>
          <w:rFonts w:ascii="Museo Sans 300" w:hAnsi="Museo Sans 300"/>
          <w:color w:val="000000"/>
          <w:sz w:val="21"/>
          <w:szCs w:val="21"/>
        </w:rPr>
      </w:pPr>
      <w:r w:rsidRPr="00510CBB">
        <w:rPr>
          <w:rFonts w:ascii="Museo Sans 300" w:hAnsi="Museo Sans 300"/>
          <w:color w:val="000000"/>
          <w:sz w:val="21"/>
          <w:szCs w:val="21"/>
        </w:rPr>
        <w:t xml:space="preserve">De interne vertrouwenspersoon is geen onderzoeker, geen klachtenbehandelaar, geen HR-adviseur en geen vertegenwoordiger van medewerker of organisatie. De kracht van de rol zit juist in het zorgvuldig luisteren, verhelderen, ondersteunen, doorverwijzen en signaleren. </w:t>
      </w:r>
    </w:p>
    <w:p w14:paraId="575DAA28" w14:textId="6F70290E" w:rsidR="00510CBB" w:rsidRDefault="00646F3D" w:rsidP="00510CBB">
      <w:pPr>
        <w:pStyle w:val="isselectedend"/>
        <w:spacing w:line="276" w:lineRule="auto"/>
        <w:jc w:val="both"/>
        <w:rPr>
          <w:rFonts w:ascii="Museo Sans 300" w:hAnsi="Museo Sans 300"/>
          <w:color w:val="000000"/>
          <w:sz w:val="21"/>
          <w:szCs w:val="21"/>
        </w:rPr>
      </w:pPr>
      <w:r w:rsidRPr="00510CBB">
        <w:rPr>
          <w:rFonts w:ascii="Museo Sans 300" w:hAnsi="Museo Sans 300"/>
          <w:color w:val="000000"/>
          <w:sz w:val="21"/>
          <w:szCs w:val="21"/>
        </w:rPr>
        <w:t>Daarnaast vraagt deze rol om zichtbaarheid en initiatief</w:t>
      </w:r>
      <w:r w:rsidR="003A1EFB">
        <w:rPr>
          <w:rFonts w:ascii="Museo Sans 300" w:hAnsi="Museo Sans 300"/>
          <w:color w:val="000000"/>
          <w:sz w:val="21"/>
          <w:szCs w:val="21"/>
        </w:rPr>
        <w:t>. M</w:t>
      </w:r>
      <w:r w:rsidRPr="00510CBB">
        <w:rPr>
          <w:rFonts w:ascii="Museo Sans 300" w:hAnsi="Museo Sans 300"/>
          <w:color w:val="000000"/>
          <w:sz w:val="21"/>
          <w:szCs w:val="21"/>
        </w:rPr>
        <w:t>edewerkers moeten niet pas aan de vertrouwenspersoon denken wanneer een situatie al is geëscaleerd.</w:t>
      </w:r>
    </w:p>
    <w:p w14:paraId="19E67D2B" w14:textId="79D713B4" w:rsidR="00646F3D" w:rsidRDefault="00646F3D" w:rsidP="00510CBB">
      <w:pPr>
        <w:pStyle w:val="isselectedend"/>
        <w:spacing w:line="276" w:lineRule="auto"/>
        <w:jc w:val="both"/>
        <w:rPr>
          <w:rFonts w:ascii="Museo Sans 300" w:hAnsi="Museo Sans 300"/>
          <w:color w:val="000000"/>
          <w:sz w:val="21"/>
          <w:szCs w:val="21"/>
        </w:rPr>
      </w:pPr>
    </w:p>
    <w:p w14:paraId="04BDF8D7" w14:textId="77777777" w:rsidR="00582CFF" w:rsidRDefault="00582CFF" w:rsidP="00510CBB">
      <w:pPr>
        <w:pStyle w:val="isselectedend"/>
        <w:spacing w:line="276" w:lineRule="auto"/>
        <w:jc w:val="both"/>
        <w:rPr>
          <w:rFonts w:ascii="Museo Sans 300" w:hAnsi="Museo Sans 300"/>
          <w:color w:val="000000"/>
          <w:sz w:val="21"/>
          <w:szCs w:val="21"/>
        </w:rPr>
      </w:pPr>
    </w:p>
    <w:p w14:paraId="23D5FC7D" w14:textId="77777777" w:rsidR="00582CFF" w:rsidRDefault="00582CFF" w:rsidP="00510CBB">
      <w:pPr>
        <w:pStyle w:val="isselectedend"/>
        <w:spacing w:line="276" w:lineRule="auto"/>
        <w:jc w:val="both"/>
        <w:rPr>
          <w:rFonts w:ascii="Museo Sans 300" w:hAnsi="Museo Sans 300"/>
          <w:color w:val="000000"/>
          <w:sz w:val="21"/>
          <w:szCs w:val="21"/>
        </w:rPr>
      </w:pPr>
    </w:p>
    <w:p w14:paraId="43BFF3D5" w14:textId="77777777" w:rsidR="00582CFF" w:rsidRDefault="00582CFF" w:rsidP="00510CBB">
      <w:pPr>
        <w:pStyle w:val="isselectedend"/>
        <w:spacing w:line="276" w:lineRule="auto"/>
        <w:jc w:val="both"/>
        <w:rPr>
          <w:rFonts w:ascii="Museo Sans 300" w:hAnsi="Museo Sans 300"/>
          <w:color w:val="000000"/>
          <w:sz w:val="21"/>
          <w:szCs w:val="21"/>
        </w:rPr>
      </w:pPr>
    </w:p>
    <w:p w14:paraId="5568A9DE" w14:textId="77777777" w:rsidR="00582CFF" w:rsidRDefault="00582CFF" w:rsidP="00510CBB">
      <w:pPr>
        <w:pStyle w:val="isselectedend"/>
        <w:spacing w:line="276" w:lineRule="auto"/>
        <w:jc w:val="both"/>
        <w:rPr>
          <w:rFonts w:ascii="Museo Sans 300" w:hAnsi="Museo Sans 300"/>
          <w:color w:val="000000"/>
          <w:sz w:val="21"/>
          <w:szCs w:val="21"/>
        </w:rPr>
      </w:pPr>
    </w:p>
    <w:p w14:paraId="3F8AF578" w14:textId="77777777" w:rsidR="00582CFF" w:rsidRDefault="00582CFF" w:rsidP="00510CBB">
      <w:pPr>
        <w:pStyle w:val="isselectedend"/>
        <w:spacing w:line="276" w:lineRule="auto"/>
        <w:jc w:val="both"/>
        <w:rPr>
          <w:rFonts w:ascii="Museo Sans 300" w:hAnsi="Museo Sans 300"/>
          <w:color w:val="000000"/>
          <w:sz w:val="21"/>
          <w:szCs w:val="21"/>
        </w:rPr>
      </w:pPr>
    </w:p>
    <w:p w14:paraId="4E0CDBF4" w14:textId="77777777" w:rsidR="00582CFF" w:rsidRDefault="00582CFF" w:rsidP="00510CBB">
      <w:pPr>
        <w:pStyle w:val="isselectedend"/>
        <w:spacing w:line="276" w:lineRule="auto"/>
        <w:jc w:val="both"/>
        <w:rPr>
          <w:rFonts w:ascii="Museo Sans 300" w:hAnsi="Museo Sans 300"/>
          <w:color w:val="000000"/>
          <w:sz w:val="21"/>
          <w:szCs w:val="21"/>
        </w:rPr>
      </w:pPr>
    </w:p>
    <w:p w14:paraId="7E140427" w14:textId="77777777" w:rsidR="00582CFF" w:rsidRPr="00510CBB" w:rsidRDefault="00582CFF" w:rsidP="00510CBB">
      <w:pPr>
        <w:pStyle w:val="isselectedend"/>
        <w:spacing w:line="276" w:lineRule="auto"/>
        <w:jc w:val="both"/>
        <w:rPr>
          <w:rFonts w:ascii="Museo Sans 300" w:hAnsi="Museo Sans 300"/>
          <w:color w:val="000000"/>
          <w:sz w:val="21"/>
          <w:szCs w:val="21"/>
        </w:rPr>
      </w:pPr>
    </w:p>
    <w:p w14:paraId="3F55A802" w14:textId="430D9F0C" w:rsidR="00646F3D" w:rsidRPr="00510CBB" w:rsidRDefault="00646F3D" w:rsidP="00510CBB">
      <w:pPr>
        <w:pStyle w:val="Kop2"/>
        <w:numPr>
          <w:ilvl w:val="0"/>
          <w:numId w:val="175"/>
        </w:numPr>
        <w:spacing w:line="276" w:lineRule="auto"/>
        <w:rPr>
          <w:rFonts w:ascii="Museo Sans 700" w:hAnsi="Museo Sans 700"/>
          <w:b/>
          <w:bCs/>
          <w:color w:val="000000"/>
          <w:sz w:val="21"/>
          <w:szCs w:val="21"/>
        </w:rPr>
      </w:pPr>
      <w:r w:rsidRPr="00510CBB">
        <w:rPr>
          <w:rFonts w:ascii="Museo Sans 700" w:hAnsi="Museo Sans 700"/>
          <w:b/>
          <w:bCs/>
          <w:color w:val="000000"/>
          <w:sz w:val="21"/>
          <w:szCs w:val="21"/>
        </w:rPr>
        <w:lastRenderedPageBreak/>
        <w:t>Startvraag</w:t>
      </w:r>
      <w:r w:rsidR="00510CBB">
        <w:rPr>
          <w:rFonts w:ascii="Museo Sans 700" w:hAnsi="Museo Sans 700"/>
          <w:b/>
          <w:bCs/>
          <w:color w:val="000000"/>
          <w:sz w:val="21"/>
          <w:szCs w:val="21"/>
        </w:rPr>
        <w:t xml:space="preserve"> </w:t>
      </w:r>
      <w:r w:rsidRPr="00510CBB">
        <w:rPr>
          <w:rFonts w:ascii="Museo Sans 700" w:hAnsi="Museo Sans 700"/>
          <w:b/>
          <w:bCs/>
          <w:color w:val="000000"/>
          <w:sz w:val="21"/>
          <w:szCs w:val="21"/>
        </w:rPr>
        <w:t>hoe ziet de kandidaat de rol?</w:t>
      </w:r>
    </w:p>
    <w:p w14:paraId="541B28A5" w14:textId="77777777" w:rsidR="00646F3D" w:rsidRPr="00510CBB" w:rsidRDefault="00646F3D" w:rsidP="006B2C47">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30F32C91" w14:textId="40DF3865"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Hoe zou jij de rol van interne vertrouwenspersoon binnen </w:t>
      </w:r>
      <w:r w:rsidR="00330B0A">
        <w:rPr>
          <w:rFonts w:ascii="Museo Sans 300" w:hAnsi="Museo Sans 300"/>
          <w:color w:val="000000"/>
          <w:sz w:val="21"/>
          <w:szCs w:val="21"/>
        </w:rPr>
        <w:t xml:space="preserve">[organisatie] </w:t>
      </w:r>
      <w:r w:rsidRPr="00510CBB">
        <w:rPr>
          <w:rFonts w:ascii="Museo Sans 300" w:hAnsi="Museo Sans 300"/>
          <w:color w:val="000000"/>
          <w:sz w:val="21"/>
          <w:szCs w:val="21"/>
        </w:rPr>
        <w:t>omschrijven?</w:t>
      </w:r>
    </w:p>
    <w:p w14:paraId="7C017C5B"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600CAC69"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Let erop of de kandidaat de rol breder ziet dan “mensen helpen bij klachten” of “meldingen behandelen”. Een sterke kandidaat spreekt over luisteren, vertrouwen, veiligheid, verhelderen, opties bespreken, laagdrempeligheid en preventie.</w:t>
      </w:r>
    </w:p>
    <w:p w14:paraId="613F3400"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50BAC781"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benoemt dat de vertrouwenspersoon een veilige plek biedt voor medewerkers, zonder oordeel luistert, helpt om situaties helder te krijgen en medewerkers ondersteunt bij het maken van eigen keuzes. De kandidaat begrijpt ook dat de rol een preventieve kant heeft: signalen herkennen, terugkerende patronen zien en bijdragen aan bewustwording.</w:t>
      </w:r>
    </w:p>
    <w:p w14:paraId="28848219"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7E7FB193"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Je zegt dat je medewerkers wilt helpen. Wat betekent helpen voor jou precies? Waar stopt helpen en waar begint overnemen?</w:t>
      </w:r>
    </w:p>
    <w:p w14:paraId="03CC52F6"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509752E6" w14:textId="2FEB5CC0"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De kandidaat zegt </w:t>
      </w:r>
      <w:r w:rsidR="00510CBB">
        <w:rPr>
          <w:rFonts w:ascii="Museo Sans 300" w:hAnsi="Museo Sans 300"/>
          <w:color w:val="000000"/>
          <w:sz w:val="21"/>
          <w:szCs w:val="21"/>
        </w:rPr>
        <w:t>‘</w:t>
      </w:r>
      <w:r w:rsidRPr="00510CBB">
        <w:rPr>
          <w:rFonts w:ascii="Museo Sans 300" w:hAnsi="Museo Sans 300"/>
          <w:color w:val="000000"/>
          <w:sz w:val="21"/>
          <w:szCs w:val="21"/>
        </w:rPr>
        <w:t>Ik zou het probleem oplossen</w:t>
      </w:r>
      <w:r w:rsidR="00F816BB">
        <w:rPr>
          <w:rFonts w:ascii="Museo Sans 300" w:hAnsi="Museo Sans 300"/>
          <w:color w:val="000000"/>
          <w:sz w:val="21"/>
          <w:szCs w:val="21"/>
        </w:rPr>
        <w:t>’</w:t>
      </w:r>
      <w:r w:rsidRPr="00510CBB">
        <w:rPr>
          <w:rFonts w:ascii="Museo Sans 300" w:hAnsi="Museo Sans 300"/>
          <w:color w:val="000000"/>
          <w:sz w:val="21"/>
          <w:szCs w:val="21"/>
        </w:rPr>
        <w:t xml:space="preserve">, </w:t>
      </w:r>
      <w:r w:rsidR="00510CBB">
        <w:rPr>
          <w:rFonts w:ascii="Museo Sans 300" w:hAnsi="Museo Sans 300"/>
          <w:color w:val="000000"/>
          <w:sz w:val="21"/>
          <w:szCs w:val="21"/>
        </w:rPr>
        <w:t>‘</w:t>
      </w:r>
      <w:r w:rsidRPr="00510CBB">
        <w:rPr>
          <w:rFonts w:ascii="Museo Sans 300" w:hAnsi="Museo Sans 300"/>
          <w:color w:val="000000"/>
          <w:sz w:val="21"/>
          <w:szCs w:val="21"/>
        </w:rPr>
        <w:t>ik zou met de leidinggevende gaan praten</w:t>
      </w:r>
      <w:r w:rsidR="00510CBB">
        <w:rPr>
          <w:rFonts w:ascii="Museo Sans 300" w:hAnsi="Museo Sans 300"/>
          <w:color w:val="000000"/>
          <w:sz w:val="21"/>
          <w:szCs w:val="21"/>
        </w:rPr>
        <w:t>’</w:t>
      </w:r>
      <w:r w:rsidRPr="00510CBB">
        <w:rPr>
          <w:rFonts w:ascii="Museo Sans 300" w:hAnsi="Museo Sans 300"/>
          <w:color w:val="000000"/>
          <w:sz w:val="21"/>
          <w:szCs w:val="21"/>
        </w:rPr>
        <w:t xml:space="preserve">, </w:t>
      </w:r>
      <w:r w:rsidR="00510CBB">
        <w:rPr>
          <w:rFonts w:ascii="Museo Sans 300" w:hAnsi="Museo Sans 300"/>
          <w:color w:val="000000"/>
          <w:sz w:val="21"/>
          <w:szCs w:val="21"/>
        </w:rPr>
        <w:t>‘</w:t>
      </w:r>
      <w:r w:rsidRPr="00510CBB">
        <w:rPr>
          <w:rFonts w:ascii="Museo Sans 300" w:hAnsi="Museo Sans 300"/>
          <w:color w:val="000000"/>
          <w:sz w:val="21"/>
          <w:szCs w:val="21"/>
        </w:rPr>
        <w:t>ik zou uitzoeken wat er gebeurd is</w:t>
      </w:r>
      <w:r w:rsidR="00510CBB">
        <w:rPr>
          <w:rFonts w:ascii="Museo Sans 300" w:hAnsi="Museo Sans 300"/>
          <w:color w:val="000000"/>
          <w:sz w:val="21"/>
          <w:szCs w:val="21"/>
        </w:rPr>
        <w:t>’</w:t>
      </w:r>
      <w:r w:rsidRPr="00510CBB">
        <w:rPr>
          <w:rFonts w:ascii="Museo Sans 300" w:hAnsi="Museo Sans 300"/>
          <w:color w:val="000000"/>
          <w:sz w:val="21"/>
          <w:szCs w:val="21"/>
        </w:rPr>
        <w:t xml:space="preserve"> of </w:t>
      </w:r>
      <w:r w:rsidR="00510CBB">
        <w:rPr>
          <w:rFonts w:ascii="Museo Sans 300" w:hAnsi="Museo Sans 300"/>
          <w:color w:val="000000"/>
          <w:sz w:val="21"/>
          <w:szCs w:val="21"/>
        </w:rPr>
        <w:t>‘</w:t>
      </w:r>
      <w:r w:rsidRPr="00510CBB">
        <w:rPr>
          <w:rFonts w:ascii="Museo Sans 300" w:hAnsi="Museo Sans 300"/>
          <w:color w:val="000000"/>
          <w:sz w:val="21"/>
          <w:szCs w:val="21"/>
        </w:rPr>
        <w:t>ik zou zorgen dat er maatregelen komen.</w:t>
      </w:r>
      <w:r w:rsidR="00510CBB">
        <w:rPr>
          <w:rFonts w:ascii="Museo Sans 300" w:hAnsi="Museo Sans 300"/>
          <w:color w:val="000000"/>
          <w:sz w:val="21"/>
          <w:szCs w:val="21"/>
        </w:rPr>
        <w:t xml:space="preserve">’ </w:t>
      </w:r>
      <w:r w:rsidRPr="00510CBB">
        <w:rPr>
          <w:rFonts w:ascii="Museo Sans 300" w:hAnsi="Museo Sans 300"/>
          <w:color w:val="000000"/>
          <w:sz w:val="21"/>
          <w:szCs w:val="21"/>
        </w:rPr>
        <w:t>Dat klinkt betrokken, maar wijst op rolverwarring.</w:t>
      </w:r>
    </w:p>
    <w:p w14:paraId="04EF2300" w14:textId="4BF34316" w:rsidR="00510CBB" w:rsidRPr="00510CBB" w:rsidRDefault="00646F3D" w:rsidP="00510CBB">
      <w:pPr>
        <w:pStyle w:val="Kop2"/>
        <w:numPr>
          <w:ilvl w:val="0"/>
          <w:numId w:val="175"/>
        </w:numPr>
        <w:spacing w:line="276" w:lineRule="auto"/>
        <w:rPr>
          <w:rStyle w:val="Zwaar"/>
          <w:rFonts w:ascii="Museo Sans 700" w:hAnsi="Museo Sans 700"/>
          <w:color w:val="000000"/>
          <w:sz w:val="21"/>
          <w:szCs w:val="21"/>
        </w:rPr>
      </w:pPr>
      <w:r w:rsidRPr="00510CBB">
        <w:rPr>
          <w:rFonts w:ascii="Museo Sans 700" w:hAnsi="Museo Sans 700"/>
          <w:b/>
          <w:bCs/>
          <w:color w:val="000000"/>
          <w:sz w:val="21"/>
          <w:szCs w:val="21"/>
        </w:rPr>
        <w:t>Vertrouwelijkheid en rolgrenzen</w:t>
      </w:r>
    </w:p>
    <w:p w14:paraId="30BC800F" w14:textId="55504EE2"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4A898C53"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Een medewerker komt bij jou met een gevoelig verhaal over ongewenst gedrag door een leidinggevende. Wat doe je wel en wat doe je nadrukkelijk niet?</w:t>
      </w:r>
    </w:p>
    <w:p w14:paraId="19D933EE"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3CA9FAE4"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moet begrijpen dat vertrouwelijkheid de basis is. Tegelijk moet iemand ook zorgvuldig kunnen uitleggen dat er uitzonderingen kunnen zijn bij ernstig en onmiddellijk gevaar of wettelijke verplichtingen. De kandidaat moet niet te snel in actie schieten.</w:t>
      </w:r>
    </w:p>
    <w:p w14:paraId="600AD6F7" w14:textId="23A83708" w:rsidR="00646F3D" w:rsidRPr="00510CBB" w:rsidRDefault="00510CBB" w:rsidP="00510CBB">
      <w:pPr>
        <w:pStyle w:val="isselectedend"/>
        <w:spacing w:line="276" w:lineRule="auto"/>
        <w:ind w:firstLine="708"/>
        <w:rPr>
          <w:rFonts w:ascii="Museo Sans 300" w:hAnsi="Museo Sans 300"/>
          <w:color w:val="000000"/>
          <w:sz w:val="21"/>
          <w:szCs w:val="21"/>
        </w:rPr>
      </w:pPr>
      <w:r>
        <w:rPr>
          <w:rStyle w:val="Zwaar"/>
          <w:rFonts w:ascii="Museo Sans 300" w:hAnsi="Museo Sans 300"/>
          <w:b w:val="0"/>
          <w:bCs w:val="0"/>
          <w:color w:val="000000"/>
          <w:sz w:val="21"/>
          <w:szCs w:val="21"/>
        </w:rPr>
        <w:br w:type="column"/>
      </w:r>
      <w:r w:rsidR="00646F3D" w:rsidRPr="00510CBB">
        <w:rPr>
          <w:rStyle w:val="Zwaar"/>
          <w:rFonts w:ascii="Museo Sans 300" w:hAnsi="Museo Sans 300"/>
          <w:b w:val="0"/>
          <w:bCs w:val="0"/>
          <w:color w:val="000000"/>
          <w:sz w:val="21"/>
          <w:szCs w:val="21"/>
        </w:rPr>
        <w:lastRenderedPageBreak/>
        <w:t>Sterk antwoord</w:t>
      </w:r>
    </w:p>
    <w:p w14:paraId="1AE5AF47"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luistert, stelt open vragen, erkent de ervaring van de medewerker, legt de vertrouwelijkheid en grenzen daarvan uit, helpt de medewerker de situatie te ordenen en bespreekt mogelijke vervolgstappen. De kandidaat doet geen feitenonderzoek, spreekt geen oordeel uit en neemt geen contact op met anderen zonder toestemming.</w:t>
      </w:r>
    </w:p>
    <w:p w14:paraId="7881FFB2"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2E3B45C1" w14:textId="08480ED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Stel dat jij persoonlijk denkt</w:t>
      </w:r>
      <w:r w:rsidR="00510CBB">
        <w:rPr>
          <w:rFonts w:ascii="Museo Sans 300" w:hAnsi="Museo Sans 300"/>
          <w:color w:val="000000"/>
          <w:sz w:val="21"/>
          <w:szCs w:val="21"/>
        </w:rPr>
        <w:t xml:space="preserve"> </w:t>
      </w:r>
      <w:r w:rsidRPr="00510CBB">
        <w:rPr>
          <w:rFonts w:ascii="Museo Sans 300" w:hAnsi="Museo Sans 300"/>
          <w:color w:val="000000"/>
          <w:sz w:val="21"/>
          <w:szCs w:val="21"/>
        </w:rPr>
        <w:t>dit moet echt direct naar HR of management. Wat doe je dan?</w:t>
      </w:r>
    </w:p>
    <w:p w14:paraId="32EFBAC8"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31DD50F1" w14:textId="45DD1D44"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zegt</w:t>
      </w:r>
      <w:r w:rsidR="00510CBB">
        <w:rPr>
          <w:rFonts w:ascii="Museo Sans 300" w:hAnsi="Museo Sans 300"/>
          <w:color w:val="000000"/>
          <w:sz w:val="21"/>
          <w:szCs w:val="21"/>
        </w:rPr>
        <w:t xml:space="preserve"> ‘</w:t>
      </w:r>
      <w:r w:rsidRPr="00510CBB">
        <w:rPr>
          <w:rFonts w:ascii="Museo Sans 300" w:hAnsi="Museo Sans 300"/>
          <w:color w:val="000000"/>
          <w:sz w:val="21"/>
          <w:szCs w:val="21"/>
        </w:rPr>
        <w:t>Dan meld ik het meteen door</w:t>
      </w:r>
      <w:r w:rsidR="00510CBB">
        <w:rPr>
          <w:rFonts w:ascii="Museo Sans 300" w:hAnsi="Museo Sans 300"/>
          <w:color w:val="000000"/>
          <w:sz w:val="21"/>
          <w:szCs w:val="21"/>
        </w:rPr>
        <w:t>’</w:t>
      </w:r>
      <w:r w:rsidRPr="00510CBB">
        <w:rPr>
          <w:rFonts w:ascii="Museo Sans 300" w:hAnsi="Museo Sans 300"/>
          <w:color w:val="000000"/>
          <w:sz w:val="21"/>
          <w:szCs w:val="21"/>
        </w:rPr>
        <w:t>.</w:t>
      </w:r>
      <w:r w:rsidR="00510CBB">
        <w:rPr>
          <w:rFonts w:ascii="Museo Sans 300" w:hAnsi="Museo Sans 300"/>
          <w:color w:val="000000"/>
          <w:sz w:val="21"/>
          <w:szCs w:val="21"/>
        </w:rPr>
        <w:t xml:space="preserve"> ‘</w:t>
      </w:r>
      <w:r w:rsidRPr="00510CBB">
        <w:rPr>
          <w:rFonts w:ascii="Museo Sans 300" w:hAnsi="Museo Sans 300"/>
          <w:color w:val="000000"/>
          <w:sz w:val="21"/>
          <w:szCs w:val="21"/>
        </w:rPr>
        <w:t>Of juist</w:t>
      </w:r>
      <w:r w:rsidR="00510CBB">
        <w:rPr>
          <w:rFonts w:ascii="Museo Sans 300" w:hAnsi="Museo Sans 300"/>
          <w:color w:val="000000"/>
          <w:sz w:val="21"/>
          <w:szCs w:val="21"/>
        </w:rPr>
        <w:t xml:space="preserve"> ‘</w:t>
      </w:r>
      <w:r w:rsidRPr="00510CBB">
        <w:rPr>
          <w:rFonts w:ascii="Museo Sans 300" w:hAnsi="Museo Sans 300"/>
          <w:color w:val="000000"/>
          <w:sz w:val="21"/>
          <w:szCs w:val="21"/>
        </w:rPr>
        <w:t>Ik deel nooit iets, wat er ook gebeurt.</w:t>
      </w:r>
      <w:r w:rsidR="00510CBB">
        <w:rPr>
          <w:rFonts w:ascii="Museo Sans 300" w:hAnsi="Museo Sans 300"/>
          <w:color w:val="000000"/>
          <w:sz w:val="21"/>
          <w:szCs w:val="21"/>
        </w:rPr>
        <w:t>’</w:t>
      </w:r>
      <w:r w:rsidRPr="00510CBB">
        <w:rPr>
          <w:rFonts w:ascii="Museo Sans 300" w:hAnsi="Museo Sans 300"/>
          <w:color w:val="000000"/>
          <w:sz w:val="21"/>
          <w:szCs w:val="21"/>
        </w:rPr>
        <w:t xml:space="preserve"> Beide antwoorden zijn te absoluut. Een goede vertrouwenspersoon kan zorgvuldig omgaan met spanning tussen vertrouwelijkheid, veiligheid en verantwoordelijkheid.</w:t>
      </w:r>
    </w:p>
    <w:p w14:paraId="1276EF91" w14:textId="49FCE0DD" w:rsidR="00646F3D" w:rsidRPr="00510CBB" w:rsidRDefault="00646F3D" w:rsidP="00510CBB">
      <w:pPr>
        <w:pStyle w:val="Kop2"/>
        <w:numPr>
          <w:ilvl w:val="0"/>
          <w:numId w:val="175"/>
        </w:numPr>
        <w:spacing w:line="276" w:lineRule="auto"/>
        <w:rPr>
          <w:rFonts w:ascii="Museo Sans 700" w:hAnsi="Museo Sans 700"/>
          <w:b/>
          <w:bCs/>
          <w:color w:val="000000"/>
          <w:sz w:val="21"/>
          <w:szCs w:val="21"/>
        </w:rPr>
      </w:pPr>
      <w:r w:rsidRPr="00510CBB">
        <w:rPr>
          <w:rFonts w:ascii="Museo Sans 700" w:hAnsi="Museo Sans 700"/>
          <w:b/>
          <w:bCs/>
          <w:color w:val="000000"/>
          <w:sz w:val="21"/>
          <w:szCs w:val="21"/>
        </w:rPr>
        <w:t>Taalbewustzijn</w:t>
      </w:r>
    </w:p>
    <w:p w14:paraId="77D1421F"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31E2A529"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Welke woorden zou jij gebruiken richting medewerkers: melding, klacht, probleem, casus, signaal, gesprek? En waarom?</w:t>
      </w:r>
    </w:p>
    <w:p w14:paraId="5EE6E026"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5A31EBDE" w14:textId="761FDBA7" w:rsidR="00646F3D" w:rsidRPr="00510CBB" w:rsidRDefault="00F33C46" w:rsidP="00510CBB">
      <w:pPr>
        <w:pStyle w:val="isselectedend"/>
        <w:spacing w:line="276" w:lineRule="auto"/>
        <w:rPr>
          <w:rFonts w:ascii="Museo Sans 300" w:hAnsi="Museo Sans 300"/>
          <w:color w:val="000000"/>
          <w:sz w:val="21"/>
          <w:szCs w:val="21"/>
        </w:rPr>
      </w:pPr>
      <w:r>
        <w:rPr>
          <w:rFonts w:ascii="Museo Sans 300" w:hAnsi="Museo Sans 300"/>
          <w:color w:val="000000"/>
          <w:sz w:val="21"/>
          <w:szCs w:val="21"/>
        </w:rPr>
        <w:t xml:space="preserve">Het is belangrijk om </w:t>
      </w:r>
      <w:r w:rsidR="00646F3D" w:rsidRPr="00510CBB">
        <w:rPr>
          <w:rFonts w:ascii="Museo Sans 300" w:hAnsi="Museo Sans 300"/>
          <w:color w:val="000000"/>
          <w:sz w:val="21"/>
          <w:szCs w:val="21"/>
        </w:rPr>
        <w:t xml:space="preserve">een laagdrempelige cultuur </w:t>
      </w:r>
      <w:r w:rsidR="003F3B98">
        <w:rPr>
          <w:rFonts w:ascii="Museo Sans 300" w:hAnsi="Museo Sans 300"/>
          <w:color w:val="000000"/>
          <w:sz w:val="21"/>
          <w:szCs w:val="21"/>
        </w:rPr>
        <w:t xml:space="preserve">te </w:t>
      </w:r>
      <w:r w:rsidR="00646F3D" w:rsidRPr="00510CBB">
        <w:rPr>
          <w:rFonts w:ascii="Museo Sans 300" w:hAnsi="Museo Sans 300"/>
          <w:color w:val="000000"/>
          <w:sz w:val="21"/>
          <w:szCs w:val="21"/>
        </w:rPr>
        <w:t xml:space="preserve">stimuleren. Taal doet ertoe. Woorden als </w:t>
      </w:r>
      <w:r w:rsidR="00510CBB">
        <w:rPr>
          <w:rFonts w:ascii="Museo Sans 300" w:hAnsi="Museo Sans 300"/>
          <w:color w:val="000000"/>
          <w:sz w:val="21"/>
          <w:szCs w:val="21"/>
        </w:rPr>
        <w:t>‘</w:t>
      </w:r>
      <w:r w:rsidR="00646F3D" w:rsidRPr="00510CBB">
        <w:rPr>
          <w:rFonts w:ascii="Museo Sans 300" w:hAnsi="Museo Sans 300"/>
          <w:color w:val="000000"/>
          <w:sz w:val="21"/>
          <w:szCs w:val="21"/>
        </w:rPr>
        <w:t>melding</w:t>
      </w:r>
      <w:r w:rsidR="00510CBB">
        <w:rPr>
          <w:rFonts w:ascii="Museo Sans 300" w:hAnsi="Museo Sans 300"/>
          <w:color w:val="000000"/>
          <w:sz w:val="21"/>
          <w:szCs w:val="21"/>
        </w:rPr>
        <w:t xml:space="preserve">’ </w:t>
      </w:r>
      <w:r w:rsidR="00646F3D" w:rsidRPr="00510CBB">
        <w:rPr>
          <w:rFonts w:ascii="Museo Sans 300" w:hAnsi="Museo Sans 300"/>
          <w:color w:val="000000"/>
          <w:sz w:val="21"/>
          <w:szCs w:val="21"/>
        </w:rPr>
        <w:t xml:space="preserve">en </w:t>
      </w:r>
      <w:r w:rsidR="00510CBB">
        <w:rPr>
          <w:rFonts w:ascii="Museo Sans 300" w:hAnsi="Museo Sans 300"/>
          <w:color w:val="000000"/>
          <w:sz w:val="21"/>
          <w:szCs w:val="21"/>
        </w:rPr>
        <w:t>‘</w:t>
      </w:r>
      <w:r w:rsidR="00646F3D" w:rsidRPr="00510CBB">
        <w:rPr>
          <w:rFonts w:ascii="Museo Sans 300" w:hAnsi="Museo Sans 300"/>
          <w:color w:val="000000"/>
          <w:sz w:val="21"/>
          <w:szCs w:val="21"/>
        </w:rPr>
        <w:t>klacht</w:t>
      </w:r>
      <w:r w:rsidR="00510CBB">
        <w:rPr>
          <w:rFonts w:ascii="Museo Sans 300" w:hAnsi="Museo Sans 300"/>
          <w:color w:val="000000"/>
          <w:sz w:val="21"/>
          <w:szCs w:val="21"/>
        </w:rPr>
        <w:t>’</w:t>
      </w:r>
      <w:r w:rsidR="00646F3D" w:rsidRPr="00510CBB">
        <w:rPr>
          <w:rFonts w:ascii="Museo Sans 300" w:hAnsi="Museo Sans 300"/>
          <w:color w:val="000000"/>
          <w:sz w:val="21"/>
          <w:szCs w:val="21"/>
        </w:rPr>
        <w:t xml:space="preserve"> kunnen formeel, juridisch of zwaar voelen. Een proactieve vertrouwenspersoon begrijpt dat niet iedereen zichzelf als </w:t>
      </w:r>
      <w:r w:rsidR="00510CBB">
        <w:rPr>
          <w:rFonts w:ascii="Museo Sans 300" w:hAnsi="Museo Sans 300"/>
          <w:color w:val="000000"/>
          <w:sz w:val="21"/>
          <w:szCs w:val="21"/>
        </w:rPr>
        <w:t>‘</w:t>
      </w:r>
      <w:r w:rsidR="00646F3D" w:rsidRPr="00510CBB">
        <w:rPr>
          <w:rFonts w:ascii="Museo Sans 300" w:hAnsi="Museo Sans 300"/>
          <w:color w:val="000000"/>
          <w:sz w:val="21"/>
          <w:szCs w:val="21"/>
        </w:rPr>
        <w:t>melder</w:t>
      </w:r>
      <w:r w:rsidR="00510CBB">
        <w:rPr>
          <w:rFonts w:ascii="Museo Sans 300" w:hAnsi="Museo Sans 300"/>
          <w:color w:val="000000"/>
          <w:sz w:val="21"/>
          <w:szCs w:val="21"/>
        </w:rPr>
        <w:t>’</w:t>
      </w:r>
      <w:r w:rsidR="00646F3D" w:rsidRPr="00510CBB">
        <w:rPr>
          <w:rFonts w:ascii="Museo Sans 300" w:hAnsi="Museo Sans 300"/>
          <w:color w:val="000000"/>
          <w:sz w:val="21"/>
          <w:szCs w:val="21"/>
        </w:rPr>
        <w:t xml:space="preserve"> ziet. Soms wil iemand eerst alleen praten, toetsen, ordenen of begrijpen wat er gebeurt.</w:t>
      </w:r>
    </w:p>
    <w:p w14:paraId="48328A3A" w14:textId="70800ED9"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55EDA018"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zegt bijvoorbeeld dat hij of zij liever begint met woorden als gesprek, signaal, situatie, ervaring of vraag. De kandidaat begrijpt dat taal de drempel kan verhogen of verlagen.</w:t>
      </w:r>
    </w:p>
    <w:p w14:paraId="1823AE6F"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2BE79983" w14:textId="0F2B5284"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Waarom kan het woord </w:t>
      </w:r>
      <w:r w:rsidR="00510CBB">
        <w:rPr>
          <w:rFonts w:ascii="Museo Sans 300" w:hAnsi="Museo Sans 300"/>
          <w:color w:val="000000"/>
          <w:sz w:val="21"/>
          <w:szCs w:val="21"/>
        </w:rPr>
        <w:t>‘</w:t>
      </w:r>
      <w:r w:rsidRPr="00510CBB">
        <w:rPr>
          <w:rFonts w:ascii="Museo Sans 300" w:hAnsi="Museo Sans 300"/>
          <w:color w:val="000000"/>
          <w:sz w:val="21"/>
          <w:szCs w:val="21"/>
        </w:rPr>
        <w:t>melding</w:t>
      </w:r>
      <w:r w:rsidR="00510CBB">
        <w:rPr>
          <w:rFonts w:ascii="Museo Sans 300" w:hAnsi="Museo Sans 300"/>
          <w:color w:val="000000"/>
          <w:sz w:val="21"/>
          <w:szCs w:val="21"/>
        </w:rPr>
        <w:t>’</w:t>
      </w:r>
      <w:r w:rsidRPr="00510CBB">
        <w:rPr>
          <w:rFonts w:ascii="Museo Sans 300" w:hAnsi="Museo Sans 300"/>
          <w:color w:val="000000"/>
          <w:sz w:val="21"/>
          <w:szCs w:val="21"/>
        </w:rPr>
        <w:t xml:space="preserve"> voor medewerkers een drempel zijn?</w:t>
      </w:r>
    </w:p>
    <w:p w14:paraId="6EF9117A"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64205BD2" w14:textId="2A04BA90"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alleen in formele proceswoorden praat</w:t>
      </w:r>
      <w:r w:rsidR="00510CBB">
        <w:rPr>
          <w:rFonts w:ascii="Museo Sans 300" w:hAnsi="Museo Sans 300"/>
          <w:color w:val="000000"/>
          <w:sz w:val="21"/>
          <w:szCs w:val="21"/>
        </w:rPr>
        <w:t xml:space="preserve"> dus </w:t>
      </w:r>
      <w:r w:rsidRPr="00510CBB">
        <w:rPr>
          <w:rFonts w:ascii="Museo Sans 300" w:hAnsi="Museo Sans 300"/>
          <w:color w:val="000000"/>
          <w:sz w:val="21"/>
          <w:szCs w:val="21"/>
        </w:rPr>
        <w:t xml:space="preserve">melding, klacht, beschuldigde, dossier, procedure. Dat betekent niet dat iemand ongeschikt is, maar het vraagt wel </w:t>
      </w:r>
      <w:r w:rsidR="00510CBB">
        <w:rPr>
          <w:rFonts w:ascii="Museo Sans 300" w:hAnsi="Museo Sans 300"/>
          <w:color w:val="000000"/>
          <w:sz w:val="21"/>
          <w:szCs w:val="21"/>
        </w:rPr>
        <w:t xml:space="preserve">EXTRA </w:t>
      </w:r>
      <w:r w:rsidRPr="00510CBB">
        <w:rPr>
          <w:rFonts w:ascii="Museo Sans 300" w:hAnsi="Museo Sans 300"/>
          <w:color w:val="000000"/>
          <w:sz w:val="21"/>
          <w:szCs w:val="21"/>
        </w:rPr>
        <w:t>bewustwording en training.</w:t>
      </w:r>
    </w:p>
    <w:p w14:paraId="486F73B6" w14:textId="5A12111D" w:rsidR="00646F3D" w:rsidRPr="00510CBB" w:rsidRDefault="00646F3D" w:rsidP="00510CBB">
      <w:pPr>
        <w:pStyle w:val="Kop2"/>
        <w:numPr>
          <w:ilvl w:val="0"/>
          <w:numId w:val="175"/>
        </w:numPr>
        <w:spacing w:line="276" w:lineRule="auto"/>
        <w:rPr>
          <w:rFonts w:ascii="Museo Sans 700" w:hAnsi="Museo Sans 700"/>
          <w:b/>
          <w:bCs/>
          <w:color w:val="000000"/>
          <w:sz w:val="21"/>
          <w:szCs w:val="21"/>
        </w:rPr>
      </w:pPr>
      <w:r w:rsidRPr="00510CBB">
        <w:rPr>
          <w:rFonts w:ascii="Museo Sans 700" w:hAnsi="Museo Sans 700"/>
          <w:b/>
          <w:bCs/>
          <w:color w:val="000000"/>
          <w:sz w:val="21"/>
          <w:szCs w:val="21"/>
        </w:rPr>
        <w:lastRenderedPageBreak/>
        <w:t>Proactief werken en preventie</w:t>
      </w:r>
    </w:p>
    <w:p w14:paraId="76B6E096"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60D2C1AB"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Wat betekent proactief werken voor jou als vertrouwenspersoon?</w:t>
      </w:r>
    </w:p>
    <w:p w14:paraId="105C9B9C"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4BCA6505"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Een proactieve vertrouwenspersoon wacht niet alleen tot iemand zich meldt. Proactief betekent niet dat je overal bovenop springt, maar dat je zichtbaar bent, signalen leert herkennen, jezelf informeert, contact onderhoudt en terugkerende patronen kunt duiden.</w:t>
      </w:r>
    </w:p>
    <w:p w14:paraId="2E92573F"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3F29CAFA"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benoemt zichtbaarheid, laagdrempelige aanwezigheid, gesprekken zonder formele lading, bekendheid met teams en afdelingen, herkennen van vroege signalen en het geanonimiseerd teruggeven van trends.</w:t>
      </w:r>
    </w:p>
    <w:p w14:paraId="415CB069"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1BE892F3"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Kun je drie concrete dingen noemen die jij in de eerste drie maanden zou doen om je rol zichtbaar en laagdrempelig te maken?</w:t>
      </w:r>
    </w:p>
    <w:p w14:paraId="445A2FD8"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Style w:val="Zwaar"/>
          <w:rFonts w:ascii="Museo Sans 300" w:hAnsi="Museo Sans 300"/>
          <w:b w:val="0"/>
          <w:bCs w:val="0"/>
          <w:color w:val="000000"/>
          <w:sz w:val="21"/>
          <w:szCs w:val="21"/>
        </w:rPr>
        <w:t>Goede voorbeelden</w:t>
      </w:r>
    </w:p>
    <w:p w14:paraId="52EA5AD1" w14:textId="78FF068D" w:rsidR="00646F3D" w:rsidRPr="00510CBB" w:rsidRDefault="00510CBB" w:rsidP="00510CBB">
      <w:pPr>
        <w:numPr>
          <w:ilvl w:val="0"/>
          <w:numId w:val="173"/>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Zichzelf</w:t>
      </w:r>
      <w:r w:rsidR="00646F3D" w:rsidRPr="00510CBB">
        <w:rPr>
          <w:rFonts w:ascii="Museo Sans 300" w:hAnsi="Museo Sans 300"/>
          <w:color w:val="000000"/>
          <w:sz w:val="21"/>
          <w:szCs w:val="21"/>
        </w:rPr>
        <w:t xml:space="preserve"> voorstellen in teams of afdelingen</w:t>
      </w:r>
    </w:p>
    <w:p w14:paraId="03AAEC9B" w14:textId="6AAB5A10" w:rsidR="00646F3D" w:rsidRPr="00510CBB" w:rsidRDefault="00510CBB" w:rsidP="00510CBB">
      <w:pPr>
        <w:numPr>
          <w:ilvl w:val="0"/>
          <w:numId w:val="173"/>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Korte</w:t>
      </w:r>
      <w:r w:rsidR="00646F3D" w:rsidRPr="00510CBB">
        <w:rPr>
          <w:rFonts w:ascii="Museo Sans 300" w:hAnsi="Museo Sans 300"/>
          <w:color w:val="000000"/>
          <w:sz w:val="21"/>
          <w:szCs w:val="21"/>
        </w:rPr>
        <w:t>, toegankelijke introductietekst maken</w:t>
      </w:r>
    </w:p>
    <w:p w14:paraId="4F43A045" w14:textId="4AAB07FB" w:rsidR="00646F3D" w:rsidRPr="00510CBB" w:rsidRDefault="00510CBB" w:rsidP="00510CBB">
      <w:pPr>
        <w:numPr>
          <w:ilvl w:val="0"/>
          <w:numId w:val="173"/>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Zichtbaar</w:t>
      </w:r>
      <w:r w:rsidR="00646F3D" w:rsidRPr="00510CBB">
        <w:rPr>
          <w:rFonts w:ascii="Museo Sans 300" w:hAnsi="Museo Sans 300"/>
          <w:color w:val="000000"/>
          <w:sz w:val="21"/>
          <w:szCs w:val="21"/>
        </w:rPr>
        <w:t xml:space="preserve"> zijn via </w:t>
      </w:r>
      <w:r>
        <w:rPr>
          <w:rFonts w:ascii="Museo Sans 300" w:hAnsi="Museo Sans 300"/>
          <w:color w:val="000000"/>
          <w:sz w:val="21"/>
          <w:szCs w:val="21"/>
        </w:rPr>
        <w:t>Intranet</w:t>
      </w:r>
      <w:r w:rsidR="00646F3D" w:rsidRPr="00510CBB">
        <w:rPr>
          <w:rFonts w:ascii="Museo Sans 300" w:hAnsi="Museo Sans 300"/>
          <w:color w:val="000000"/>
          <w:sz w:val="21"/>
          <w:szCs w:val="21"/>
        </w:rPr>
        <w:t>, Report App</w:t>
      </w:r>
      <w:r>
        <w:rPr>
          <w:rFonts w:ascii="Museo Sans 300" w:hAnsi="Museo Sans 300"/>
          <w:color w:val="000000"/>
          <w:sz w:val="21"/>
          <w:szCs w:val="21"/>
        </w:rPr>
        <w:t>/ SignalFlow</w:t>
      </w:r>
      <w:r w:rsidR="00646F3D" w:rsidRPr="00510CBB">
        <w:rPr>
          <w:rFonts w:ascii="Museo Sans 300" w:hAnsi="Museo Sans 300"/>
          <w:color w:val="000000"/>
          <w:sz w:val="21"/>
          <w:szCs w:val="21"/>
        </w:rPr>
        <w:t>, posters of teambriefings</w:t>
      </w:r>
    </w:p>
    <w:p w14:paraId="7068461D" w14:textId="44B87D00" w:rsidR="00646F3D" w:rsidRPr="00510CBB" w:rsidRDefault="00510CBB" w:rsidP="00510CBB">
      <w:pPr>
        <w:numPr>
          <w:ilvl w:val="0"/>
          <w:numId w:val="173"/>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Laagdrempelige</w:t>
      </w:r>
      <w:r w:rsidR="00646F3D" w:rsidRPr="00510CBB">
        <w:rPr>
          <w:rFonts w:ascii="Museo Sans 300" w:hAnsi="Museo Sans 300"/>
          <w:color w:val="000000"/>
          <w:sz w:val="21"/>
          <w:szCs w:val="21"/>
        </w:rPr>
        <w:t xml:space="preserve"> contactmomenten organiseren</w:t>
      </w:r>
    </w:p>
    <w:p w14:paraId="6B56B893" w14:textId="40C6FF95" w:rsidR="00646F3D" w:rsidRPr="00510CBB" w:rsidRDefault="00510CBB" w:rsidP="00510CBB">
      <w:pPr>
        <w:numPr>
          <w:ilvl w:val="0"/>
          <w:numId w:val="173"/>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Afstemmen</w:t>
      </w:r>
      <w:r w:rsidR="00646F3D" w:rsidRPr="00510CBB">
        <w:rPr>
          <w:rFonts w:ascii="Museo Sans 300" w:hAnsi="Museo Sans 300"/>
          <w:color w:val="000000"/>
          <w:sz w:val="21"/>
          <w:szCs w:val="21"/>
        </w:rPr>
        <w:t xml:space="preserve"> met de externe vertrouwenspersoon</w:t>
      </w:r>
    </w:p>
    <w:p w14:paraId="78F3CAC5" w14:textId="4CC713F9" w:rsidR="00646F3D" w:rsidRPr="00510CBB" w:rsidRDefault="00510CBB" w:rsidP="00510CBB">
      <w:pPr>
        <w:numPr>
          <w:ilvl w:val="0"/>
          <w:numId w:val="173"/>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Zich</w:t>
      </w:r>
      <w:r w:rsidR="00646F3D" w:rsidRPr="00510CBB">
        <w:rPr>
          <w:rFonts w:ascii="Museo Sans 300" w:hAnsi="Museo Sans 300"/>
          <w:color w:val="000000"/>
          <w:sz w:val="21"/>
          <w:szCs w:val="21"/>
        </w:rPr>
        <w:t xml:space="preserve"> verdiepen in de cultuur, dienstenstructuur en risico’s binnen </w:t>
      </w:r>
      <w:r w:rsidR="007B5671">
        <w:rPr>
          <w:rFonts w:ascii="Museo Sans 300" w:hAnsi="Museo Sans 300"/>
          <w:color w:val="000000"/>
          <w:sz w:val="21"/>
          <w:szCs w:val="21"/>
        </w:rPr>
        <w:t>[organisatie]</w:t>
      </w:r>
    </w:p>
    <w:p w14:paraId="3BB6F302" w14:textId="4157BD89" w:rsidR="00646F3D" w:rsidRPr="00510CBB" w:rsidRDefault="00510CBB" w:rsidP="00510CBB">
      <w:pPr>
        <w:numPr>
          <w:ilvl w:val="0"/>
          <w:numId w:val="173"/>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Periodiek</w:t>
      </w:r>
      <w:r w:rsidR="00646F3D" w:rsidRPr="00510CBB">
        <w:rPr>
          <w:rFonts w:ascii="Museo Sans 300" w:hAnsi="Museo Sans 300"/>
          <w:color w:val="000000"/>
          <w:sz w:val="21"/>
          <w:szCs w:val="21"/>
        </w:rPr>
        <w:t xml:space="preserve"> ophalen welke thema’s leven, zonder individuele gesprekken te onthullen</w:t>
      </w:r>
    </w:p>
    <w:p w14:paraId="74956EE9" w14:textId="77777777" w:rsidR="00646F3D" w:rsidRPr="00510CBB" w:rsidRDefault="00646F3D" w:rsidP="00510CBB">
      <w:pPr>
        <w:pStyle w:val="isselectedend"/>
        <w:spacing w:line="276" w:lineRule="auto"/>
        <w:ind w:firstLine="360"/>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23CCE306" w14:textId="60D591CE"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zegt</w:t>
      </w:r>
      <w:r w:rsidR="00510CBB">
        <w:rPr>
          <w:rFonts w:ascii="Museo Sans 300" w:hAnsi="Museo Sans 300"/>
          <w:color w:val="000000"/>
          <w:sz w:val="21"/>
          <w:szCs w:val="21"/>
        </w:rPr>
        <w:t xml:space="preserve"> ‘</w:t>
      </w:r>
      <w:r w:rsidRPr="00510CBB">
        <w:rPr>
          <w:rFonts w:ascii="Museo Sans 300" w:hAnsi="Museo Sans 300"/>
          <w:color w:val="000000"/>
          <w:sz w:val="21"/>
          <w:szCs w:val="21"/>
        </w:rPr>
        <w:t>Mensen weten mij wel te vinden.</w:t>
      </w:r>
      <w:r w:rsidR="00510CBB">
        <w:rPr>
          <w:rFonts w:ascii="Museo Sans 300" w:hAnsi="Museo Sans 300"/>
          <w:color w:val="000000"/>
          <w:sz w:val="21"/>
          <w:szCs w:val="21"/>
        </w:rPr>
        <w:t>’</w:t>
      </w:r>
      <w:r w:rsidRPr="00510CBB">
        <w:rPr>
          <w:rFonts w:ascii="Museo Sans 300" w:hAnsi="Museo Sans 300"/>
          <w:color w:val="000000"/>
          <w:sz w:val="21"/>
          <w:szCs w:val="21"/>
        </w:rPr>
        <w:t xml:space="preserve"> Dat is te passief.</w:t>
      </w:r>
      <w:r w:rsidR="00F91A8E">
        <w:rPr>
          <w:rFonts w:ascii="Museo Sans 300" w:hAnsi="Museo Sans 300"/>
          <w:color w:val="000000"/>
          <w:sz w:val="21"/>
          <w:szCs w:val="21"/>
        </w:rPr>
        <w:t xml:space="preserve"> L</w:t>
      </w:r>
      <w:r w:rsidRPr="00510CBB">
        <w:rPr>
          <w:rFonts w:ascii="Museo Sans 300" w:hAnsi="Museo Sans 300"/>
          <w:color w:val="000000"/>
          <w:sz w:val="21"/>
          <w:szCs w:val="21"/>
        </w:rPr>
        <w:t xml:space="preserve">aagdrempeligheid </w:t>
      </w:r>
      <w:r w:rsidR="00F91A8E">
        <w:rPr>
          <w:rFonts w:ascii="Museo Sans 300" w:hAnsi="Museo Sans 300"/>
          <w:color w:val="000000"/>
          <w:sz w:val="21"/>
          <w:szCs w:val="21"/>
        </w:rPr>
        <w:t xml:space="preserve">moet </w:t>
      </w:r>
      <w:r w:rsidRPr="00510CBB">
        <w:rPr>
          <w:rFonts w:ascii="Museo Sans 300" w:hAnsi="Museo Sans 300"/>
          <w:color w:val="000000"/>
          <w:sz w:val="21"/>
          <w:szCs w:val="21"/>
        </w:rPr>
        <w:t>actief georganiseerd worden.</w:t>
      </w:r>
    </w:p>
    <w:p w14:paraId="062E12C2" w14:textId="40FE2259" w:rsidR="00646F3D" w:rsidRPr="00510CBB" w:rsidRDefault="00646F3D" w:rsidP="00510CBB">
      <w:pPr>
        <w:pStyle w:val="Kop2"/>
        <w:numPr>
          <w:ilvl w:val="0"/>
          <w:numId w:val="175"/>
        </w:numPr>
        <w:spacing w:line="276" w:lineRule="auto"/>
        <w:rPr>
          <w:rFonts w:ascii="Museo Sans 700" w:hAnsi="Museo Sans 700"/>
          <w:b/>
          <w:bCs/>
          <w:color w:val="000000"/>
          <w:sz w:val="21"/>
          <w:szCs w:val="21"/>
        </w:rPr>
      </w:pPr>
      <w:r w:rsidRPr="00510CBB">
        <w:rPr>
          <w:rFonts w:ascii="Museo Sans 700" w:hAnsi="Museo Sans 700"/>
          <w:b/>
          <w:bCs/>
          <w:color w:val="000000"/>
          <w:sz w:val="21"/>
          <w:szCs w:val="21"/>
        </w:rPr>
        <w:t>Zichtbaarheid en vertrouwen</w:t>
      </w:r>
    </w:p>
    <w:p w14:paraId="30924B15"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77573DB7"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Hoe zou jij ervoor zorgen dat medewerkers jou weten te vinden, zonder dat de rol zwaar, formeel of bedreigend voelt?</w:t>
      </w:r>
    </w:p>
    <w:p w14:paraId="68E7948F" w14:textId="4B45DC98" w:rsidR="00646F3D" w:rsidRPr="00510CBB" w:rsidRDefault="00510CBB" w:rsidP="00510CBB">
      <w:pPr>
        <w:pStyle w:val="isselectedend"/>
        <w:spacing w:line="276" w:lineRule="auto"/>
        <w:ind w:firstLine="708"/>
        <w:rPr>
          <w:rFonts w:ascii="Museo Sans 300" w:hAnsi="Museo Sans 300"/>
          <w:color w:val="000000"/>
          <w:sz w:val="21"/>
          <w:szCs w:val="21"/>
        </w:rPr>
      </w:pPr>
      <w:r>
        <w:rPr>
          <w:rStyle w:val="Zwaar"/>
          <w:rFonts w:ascii="Museo Sans 300" w:hAnsi="Museo Sans 300"/>
          <w:b w:val="0"/>
          <w:bCs w:val="0"/>
          <w:color w:val="000000"/>
          <w:sz w:val="21"/>
          <w:szCs w:val="21"/>
        </w:rPr>
        <w:br w:type="column"/>
      </w:r>
      <w:r w:rsidR="00646F3D" w:rsidRPr="00510CBB">
        <w:rPr>
          <w:rStyle w:val="Zwaar"/>
          <w:rFonts w:ascii="Museo Sans 300" w:hAnsi="Museo Sans 300"/>
          <w:b w:val="0"/>
          <w:bCs w:val="0"/>
          <w:color w:val="000000"/>
          <w:sz w:val="21"/>
          <w:szCs w:val="21"/>
        </w:rPr>
        <w:lastRenderedPageBreak/>
        <w:t>Waar let je op?</w:t>
      </w:r>
    </w:p>
    <w:p w14:paraId="173B0E30" w14:textId="38316330"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Zichtbaarheid is meer dan een naam op </w:t>
      </w:r>
      <w:r w:rsidR="00135377">
        <w:rPr>
          <w:rFonts w:ascii="Museo Sans 300" w:hAnsi="Museo Sans 300"/>
          <w:color w:val="000000"/>
          <w:sz w:val="21"/>
          <w:szCs w:val="21"/>
        </w:rPr>
        <w:t xml:space="preserve">een </w:t>
      </w:r>
      <w:r w:rsidR="00510CBB">
        <w:rPr>
          <w:rFonts w:ascii="Museo Sans 300" w:hAnsi="Museo Sans 300"/>
          <w:color w:val="000000"/>
          <w:sz w:val="21"/>
          <w:szCs w:val="21"/>
        </w:rPr>
        <w:t>site</w:t>
      </w:r>
      <w:r w:rsidRPr="00510CBB">
        <w:rPr>
          <w:rFonts w:ascii="Museo Sans 300" w:hAnsi="Museo Sans 300"/>
          <w:color w:val="000000"/>
          <w:sz w:val="21"/>
          <w:szCs w:val="21"/>
        </w:rPr>
        <w:t>. De kandidaat moet begrijpen dat vertrouwen wordt opgebouwd door herhaling, herkenbaarheid en benaderbaarheid.</w:t>
      </w:r>
    </w:p>
    <w:p w14:paraId="4F9C11EA"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31682CFA"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heeft ideeën over communicatie, aanwezigheid en herhaling. Denk aan korte introducties, herkenbare taal, aanwezigheid bij teammomenten, samenwerking met communicatie, heldere uitleg over vertrouwelijkheid en actief benoemen dat iemand ook welkom is met twijfel, ongemak of een eerste vraag.</w:t>
      </w:r>
    </w:p>
    <w:p w14:paraId="04924D0A"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7BA2206B"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Wat zou jij doen als na zes maanden blijkt dat nauwelijks iemand contact opneemt met de interne vertrouwenspersonen?</w:t>
      </w:r>
    </w:p>
    <w:p w14:paraId="15C29405"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64B553EA"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Dan concludeert de kandidaat niet automatisch dat er niets speelt. Een sterke kandidaat onderzoekt of de rol voldoende bekend is, of de drempel te hoog is, of medewerkers de vertrouwelijkheid vertrouwen, of bepaalde groepen minder bereikt worden en of de communicatie anders moet.</w:t>
      </w:r>
    </w:p>
    <w:p w14:paraId="1B611885"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76F657FE" w14:textId="73D7FD50"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zegt</w:t>
      </w:r>
      <w:r w:rsidR="00510CBB">
        <w:rPr>
          <w:rFonts w:ascii="Museo Sans 300" w:hAnsi="Museo Sans 300"/>
          <w:color w:val="000000"/>
          <w:sz w:val="21"/>
          <w:szCs w:val="21"/>
        </w:rPr>
        <w:t xml:space="preserve"> ‘</w:t>
      </w:r>
      <w:r w:rsidRPr="00510CBB">
        <w:rPr>
          <w:rFonts w:ascii="Museo Sans 300" w:hAnsi="Museo Sans 300"/>
          <w:color w:val="000000"/>
          <w:sz w:val="21"/>
          <w:szCs w:val="21"/>
        </w:rPr>
        <w:t>Dan is er blijkbaar geen behoefte.</w:t>
      </w:r>
      <w:r w:rsidR="00510CBB">
        <w:rPr>
          <w:rFonts w:ascii="Museo Sans 300" w:hAnsi="Museo Sans 300"/>
          <w:color w:val="000000"/>
          <w:sz w:val="21"/>
          <w:szCs w:val="21"/>
        </w:rPr>
        <w:t xml:space="preserve">’ </w:t>
      </w:r>
      <w:r w:rsidRPr="00510CBB">
        <w:rPr>
          <w:rFonts w:ascii="Museo Sans 300" w:hAnsi="Museo Sans 300"/>
          <w:color w:val="000000"/>
          <w:sz w:val="21"/>
          <w:szCs w:val="21"/>
        </w:rPr>
        <w:t>Dat is te eenvoudig. Stilte betekent niet automatisch veiligheid.</w:t>
      </w:r>
    </w:p>
    <w:p w14:paraId="639A9585" w14:textId="2BAC74F3" w:rsidR="00646F3D" w:rsidRPr="00510CBB" w:rsidRDefault="00646F3D" w:rsidP="00510CBB">
      <w:pPr>
        <w:pStyle w:val="Kop2"/>
        <w:numPr>
          <w:ilvl w:val="0"/>
          <w:numId w:val="175"/>
        </w:numPr>
        <w:spacing w:line="276" w:lineRule="auto"/>
        <w:rPr>
          <w:rFonts w:ascii="Museo Sans 700" w:hAnsi="Museo Sans 700"/>
          <w:b/>
          <w:bCs/>
          <w:color w:val="000000"/>
          <w:sz w:val="21"/>
          <w:szCs w:val="21"/>
        </w:rPr>
      </w:pPr>
      <w:r w:rsidRPr="00510CBB">
        <w:rPr>
          <w:rFonts w:ascii="Museo Sans 700" w:hAnsi="Museo Sans 700"/>
          <w:b/>
          <w:bCs/>
          <w:color w:val="000000"/>
          <w:sz w:val="21"/>
          <w:szCs w:val="21"/>
        </w:rPr>
        <w:t>Geïnformeerd blijven zonder onderdeel van HR of management te worden</w:t>
      </w:r>
    </w:p>
    <w:p w14:paraId="3C66FEE3"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564D0FB3" w14:textId="77800CF3"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Hoe blijf jij als vertrouwenspersoon goed geïnformeerd over wat er in de organisatie speelt, zonder onderdeel te worden van management, HR</w:t>
      </w:r>
      <w:r w:rsidR="00923A33">
        <w:rPr>
          <w:rFonts w:ascii="Museo Sans 300" w:hAnsi="Museo Sans 300"/>
          <w:color w:val="000000"/>
          <w:sz w:val="21"/>
          <w:szCs w:val="21"/>
        </w:rPr>
        <w:t>M of P</w:t>
      </w:r>
      <w:r w:rsidRPr="00510CBB">
        <w:rPr>
          <w:rFonts w:ascii="Museo Sans 300" w:hAnsi="Museo Sans 300"/>
          <w:color w:val="000000"/>
          <w:sz w:val="21"/>
          <w:szCs w:val="21"/>
        </w:rPr>
        <w:t>O of besluitvorming?</w:t>
      </w:r>
    </w:p>
    <w:p w14:paraId="65601992" w14:textId="77777777" w:rsidR="00646F3D" w:rsidRPr="00510CBB" w:rsidRDefault="00646F3D" w:rsidP="00510CBB">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32C1E42F"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Dit is een belangrijke vraag. Een vertrouwenspersoon moet de organisatie begrijpen, maar niet onderdeel worden van de lijn, HR of formele besluitvorming. De kandidaat moet dus relationeel kunnen bewegen zonder de onafhankelijkheid kwijt te raken.</w:t>
      </w:r>
    </w:p>
    <w:p w14:paraId="535BB95D"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00E2F9E8" w14:textId="56186581"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De kandidaat benoemt periodieke afstemming op procesniveau, deelname aan intervisie, kennisnemen van beleid en regelingen, zicht houden op algemene ontwikkelingen binnen </w:t>
      </w:r>
      <w:r w:rsidR="00844AA4">
        <w:rPr>
          <w:rFonts w:ascii="Museo Sans 300" w:hAnsi="Museo Sans 300"/>
          <w:color w:val="000000"/>
          <w:sz w:val="21"/>
          <w:szCs w:val="21"/>
        </w:rPr>
        <w:t>de organisatie</w:t>
      </w:r>
      <w:r w:rsidRPr="00510CBB">
        <w:rPr>
          <w:rFonts w:ascii="Museo Sans 300" w:hAnsi="Museo Sans 300"/>
          <w:color w:val="000000"/>
          <w:sz w:val="21"/>
          <w:szCs w:val="21"/>
        </w:rPr>
        <w:t>, contact met relevante vangnetfuncties en het zorgvuldig onderscheiden van individuele vertrouwelijke informatie en geanonimiseerde signalen.</w:t>
      </w:r>
    </w:p>
    <w:p w14:paraId="1E99F9F2"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lastRenderedPageBreak/>
        <w:t>Doorprikvraag</w:t>
      </w:r>
    </w:p>
    <w:p w14:paraId="14168964" w14:textId="5C80BECD"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Stel dat HR jou vraagt</w:t>
      </w:r>
      <w:r w:rsidR="00923A33">
        <w:rPr>
          <w:rFonts w:ascii="Museo Sans 300" w:hAnsi="Museo Sans 300"/>
          <w:color w:val="000000"/>
          <w:sz w:val="21"/>
          <w:szCs w:val="21"/>
        </w:rPr>
        <w:t xml:space="preserve"> ‘</w:t>
      </w:r>
      <w:r w:rsidRPr="00510CBB">
        <w:rPr>
          <w:rFonts w:ascii="Museo Sans 300" w:hAnsi="Museo Sans 300"/>
          <w:color w:val="000000"/>
          <w:sz w:val="21"/>
          <w:szCs w:val="21"/>
        </w:rPr>
        <w:t>Heb jij iets gehoord over team X, want wij maken ons zorgen.</w:t>
      </w:r>
      <w:r w:rsidR="00923A33">
        <w:rPr>
          <w:rFonts w:ascii="Museo Sans 300" w:hAnsi="Museo Sans 300"/>
          <w:color w:val="000000"/>
          <w:sz w:val="21"/>
          <w:szCs w:val="21"/>
        </w:rPr>
        <w:t xml:space="preserve">’ </w:t>
      </w:r>
      <w:r w:rsidRPr="00510CBB">
        <w:rPr>
          <w:rFonts w:ascii="Museo Sans 300" w:hAnsi="Museo Sans 300"/>
          <w:color w:val="000000"/>
          <w:sz w:val="21"/>
          <w:szCs w:val="21"/>
        </w:rPr>
        <w:t>Wat zeg je dan?</w:t>
      </w:r>
    </w:p>
    <w:p w14:paraId="3FA18374"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323CCB3A"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bewaakt vertrouwelijkheid en geeft geen inhoudelijke of herleidbare informatie. Wel kan de kandidaat op geanonimiseerd niveau aangeven welke algemene thema’s aandacht vragen, mits dat niet herleidbaar is.</w:t>
      </w:r>
    </w:p>
    <w:p w14:paraId="614D3647"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6A282333" w14:textId="20B52D3F"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De kandidaat te gemakkelijk informatie wil delen </w:t>
      </w:r>
      <w:r w:rsidR="00923A33">
        <w:rPr>
          <w:rFonts w:ascii="Museo Sans 300" w:hAnsi="Museo Sans 300"/>
          <w:color w:val="000000"/>
          <w:sz w:val="21"/>
          <w:szCs w:val="21"/>
        </w:rPr>
        <w:t>‘</w:t>
      </w:r>
      <w:r w:rsidRPr="00510CBB">
        <w:rPr>
          <w:rFonts w:ascii="Museo Sans 300" w:hAnsi="Museo Sans 300"/>
          <w:color w:val="000000"/>
          <w:sz w:val="21"/>
          <w:szCs w:val="21"/>
        </w:rPr>
        <w:t>om te helpen</w:t>
      </w:r>
      <w:r w:rsidR="00923A33">
        <w:rPr>
          <w:rFonts w:ascii="Museo Sans 300" w:hAnsi="Museo Sans 300"/>
          <w:color w:val="000000"/>
          <w:sz w:val="21"/>
          <w:szCs w:val="21"/>
        </w:rPr>
        <w:t>’</w:t>
      </w:r>
      <w:r w:rsidRPr="00510CBB">
        <w:rPr>
          <w:rFonts w:ascii="Museo Sans 300" w:hAnsi="Museo Sans 300"/>
          <w:color w:val="000000"/>
          <w:sz w:val="21"/>
          <w:szCs w:val="21"/>
        </w:rPr>
        <w:t>. Dat kan het vertrouwen in de rol beschadigen.</w:t>
      </w:r>
    </w:p>
    <w:p w14:paraId="20DB3A77" w14:textId="3D2600FD" w:rsidR="00646F3D" w:rsidRPr="00923A33" w:rsidRDefault="00646F3D" w:rsidP="00923A33">
      <w:pPr>
        <w:pStyle w:val="Kop2"/>
        <w:numPr>
          <w:ilvl w:val="0"/>
          <w:numId w:val="175"/>
        </w:numPr>
        <w:spacing w:line="276" w:lineRule="auto"/>
        <w:rPr>
          <w:rFonts w:ascii="Museo Sans 700" w:hAnsi="Museo Sans 700"/>
          <w:b/>
          <w:bCs/>
          <w:color w:val="000000"/>
          <w:sz w:val="21"/>
          <w:szCs w:val="21"/>
        </w:rPr>
      </w:pPr>
      <w:r w:rsidRPr="00923A33">
        <w:rPr>
          <w:rFonts w:ascii="Museo Sans 700" w:hAnsi="Museo Sans 700"/>
          <w:b/>
          <w:bCs/>
          <w:color w:val="000000"/>
          <w:sz w:val="21"/>
          <w:szCs w:val="21"/>
        </w:rPr>
        <w:t>Omgaan met hiërarchie en druk</w:t>
      </w:r>
    </w:p>
    <w:p w14:paraId="155EA007"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6A2DFA3E"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Stel dat een leidinggevende jou vraagt wie er bij jou is geweest, of probeert te achterhalen waar bepaalde signalen vandaan komen. Hoe ga je daarmee om?</w:t>
      </w:r>
    </w:p>
    <w:p w14:paraId="00E6043A"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133CE789"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Een interne vertrouwenspersoon moet vriendelijk, stevig en rolvast kunnen zijn. Zeker in een organisatie met hiërarchie en hoge werkdruk is het belangrijk dat iemand niet bezwijkt onder informele druk.</w:t>
      </w:r>
    </w:p>
    <w:p w14:paraId="228B2AAB"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4FF0B46E"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geeft helder aan dat hij of zij geen informatie deelt over wie contact heeft gezocht of wat er is besproken. De kandidaat kan rustig uitleggen waarom vertrouwelijkheid essentieel is voor de rol.</w:t>
      </w:r>
    </w:p>
    <w:p w14:paraId="6046BB09"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14822D0D" w14:textId="06EBE29F"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Wat doe je als die leidinggevende blijft aandringen en zegt dat het </w:t>
      </w:r>
      <w:r w:rsidR="00923A33">
        <w:rPr>
          <w:rFonts w:ascii="Museo Sans 300" w:hAnsi="Museo Sans 300"/>
          <w:color w:val="000000"/>
          <w:sz w:val="21"/>
          <w:szCs w:val="21"/>
        </w:rPr>
        <w:t>‘</w:t>
      </w:r>
      <w:r w:rsidRPr="00510CBB">
        <w:rPr>
          <w:rFonts w:ascii="Museo Sans 300" w:hAnsi="Museo Sans 300"/>
          <w:color w:val="000000"/>
          <w:sz w:val="21"/>
          <w:szCs w:val="21"/>
        </w:rPr>
        <w:t>in het belang van de organisatie</w:t>
      </w:r>
      <w:r w:rsidR="00923A33">
        <w:rPr>
          <w:rFonts w:ascii="Museo Sans 300" w:hAnsi="Museo Sans 300"/>
          <w:color w:val="000000"/>
          <w:sz w:val="21"/>
          <w:szCs w:val="21"/>
        </w:rPr>
        <w:t>’</w:t>
      </w:r>
      <w:r w:rsidRPr="00510CBB">
        <w:rPr>
          <w:rFonts w:ascii="Museo Sans 300" w:hAnsi="Museo Sans 300"/>
          <w:color w:val="000000"/>
          <w:sz w:val="21"/>
          <w:szCs w:val="21"/>
        </w:rPr>
        <w:t xml:space="preserve"> is?</w:t>
      </w:r>
    </w:p>
    <w:p w14:paraId="61070AF6"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663C64E5" w14:textId="64425336"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De kandidaat conflicten wil vermijden door toch iets te delen, vaag te hinten of </w:t>
      </w:r>
      <w:r w:rsidR="00923A33">
        <w:rPr>
          <w:rFonts w:ascii="Museo Sans 300" w:hAnsi="Museo Sans 300"/>
          <w:color w:val="000000"/>
          <w:sz w:val="21"/>
          <w:szCs w:val="21"/>
        </w:rPr>
        <w:t>‘</w:t>
      </w:r>
      <w:r w:rsidRPr="00510CBB">
        <w:rPr>
          <w:rFonts w:ascii="Museo Sans 300" w:hAnsi="Museo Sans 300"/>
          <w:color w:val="000000"/>
          <w:sz w:val="21"/>
          <w:szCs w:val="21"/>
        </w:rPr>
        <w:t>even informeel</w:t>
      </w:r>
      <w:r w:rsidR="00923A33">
        <w:rPr>
          <w:rFonts w:ascii="Museo Sans 300" w:hAnsi="Museo Sans 300"/>
          <w:color w:val="000000"/>
          <w:sz w:val="21"/>
          <w:szCs w:val="21"/>
        </w:rPr>
        <w:t>’</w:t>
      </w:r>
      <w:r w:rsidRPr="00510CBB">
        <w:rPr>
          <w:rFonts w:ascii="Museo Sans 300" w:hAnsi="Museo Sans 300"/>
          <w:color w:val="000000"/>
          <w:sz w:val="21"/>
          <w:szCs w:val="21"/>
        </w:rPr>
        <w:t xml:space="preserve"> mee te denken over een persoon of team. Dat is risicovol.</w:t>
      </w:r>
    </w:p>
    <w:p w14:paraId="35F783C0" w14:textId="029030BA" w:rsidR="00646F3D" w:rsidRPr="00923A33" w:rsidRDefault="00923A33" w:rsidP="00923A33">
      <w:pPr>
        <w:pStyle w:val="Kop2"/>
        <w:numPr>
          <w:ilvl w:val="0"/>
          <w:numId w:val="175"/>
        </w:numPr>
        <w:spacing w:line="276" w:lineRule="auto"/>
        <w:rPr>
          <w:rFonts w:ascii="Museo Sans 700" w:hAnsi="Museo Sans 700"/>
          <w:b/>
          <w:bCs/>
          <w:color w:val="000000"/>
          <w:sz w:val="21"/>
          <w:szCs w:val="21"/>
        </w:rPr>
      </w:pPr>
      <w:r>
        <w:rPr>
          <w:rFonts w:ascii="Museo Sans 300" w:hAnsi="Museo Sans 300"/>
          <w:color w:val="000000"/>
          <w:sz w:val="21"/>
          <w:szCs w:val="21"/>
        </w:rPr>
        <w:br w:type="column"/>
      </w:r>
      <w:r w:rsidR="00646F3D" w:rsidRPr="00923A33">
        <w:rPr>
          <w:rFonts w:ascii="Museo Sans 700" w:hAnsi="Museo Sans 700"/>
          <w:b/>
          <w:bCs/>
          <w:color w:val="000000"/>
          <w:sz w:val="21"/>
          <w:szCs w:val="21"/>
        </w:rPr>
        <w:lastRenderedPageBreak/>
        <w:t>Reflectievermogen en eigen grenzen</w:t>
      </w:r>
    </w:p>
    <w:p w14:paraId="73863F6E"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003C4145"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Welke situaties zouden voor jou moeilijk kunnen zijn in deze rol?</w:t>
      </w:r>
    </w:p>
    <w:p w14:paraId="22A0B388"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0A143C7B"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Een goede vertrouwenspersoon heeft zelfinzicht. Iemand hoeft niet alles al te kunnen, maar moet wel kunnen reflecteren op eigen emoties, triggers, grenzen en leerpunten.</w:t>
      </w:r>
    </w:p>
    <w:p w14:paraId="4560F4E7"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33A020EE"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kan benoemen wat lastig kan zijn: heftige verhalen, onrecht willen oplossen, druk vanuit collega’s, persoonlijke betrokkenheid, situaties dicht bij de eigen afdeling of het risico te veel verantwoordelijkheid te voelen.</w:t>
      </w:r>
    </w:p>
    <w:p w14:paraId="211C0A3A"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4BC11CA6"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Wanneer zou jij besluiten dat jij niet de juiste persoon bent om een medewerker verder te begeleiden?</w:t>
      </w:r>
    </w:p>
    <w:p w14:paraId="4A74F461"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03D0128C"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Bij belangenverstrengeling, persoonlijke betrokkenheid, onvoldoende afstand, te grote emotionele belasting, relatie met betrokkenen of wanneer externe onafhankelijkheid passender is.</w:t>
      </w:r>
    </w:p>
    <w:p w14:paraId="60642826"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7D6528D8" w14:textId="68734884"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zegt</w:t>
      </w:r>
      <w:r w:rsidR="00923A33">
        <w:rPr>
          <w:rFonts w:ascii="Museo Sans 300" w:hAnsi="Museo Sans 300"/>
          <w:color w:val="000000"/>
          <w:sz w:val="21"/>
          <w:szCs w:val="21"/>
        </w:rPr>
        <w:t xml:space="preserve"> ‘</w:t>
      </w:r>
      <w:r w:rsidRPr="00510CBB">
        <w:rPr>
          <w:rFonts w:ascii="Museo Sans 300" w:hAnsi="Museo Sans 300"/>
          <w:color w:val="000000"/>
          <w:sz w:val="21"/>
          <w:szCs w:val="21"/>
        </w:rPr>
        <w:t>Ik kan alles wel aan</w:t>
      </w:r>
      <w:r w:rsidR="00923A33">
        <w:rPr>
          <w:rFonts w:ascii="Museo Sans 300" w:hAnsi="Museo Sans 300"/>
          <w:color w:val="000000"/>
          <w:sz w:val="21"/>
          <w:szCs w:val="21"/>
        </w:rPr>
        <w:t xml:space="preserve">’ </w:t>
      </w:r>
      <w:r w:rsidRPr="00510CBB">
        <w:rPr>
          <w:rFonts w:ascii="Museo Sans 300" w:hAnsi="Museo Sans 300"/>
          <w:color w:val="000000"/>
          <w:sz w:val="21"/>
          <w:szCs w:val="21"/>
        </w:rPr>
        <w:t xml:space="preserve">of </w:t>
      </w:r>
      <w:r w:rsidR="00923A33">
        <w:rPr>
          <w:rFonts w:ascii="Museo Sans 300" w:hAnsi="Museo Sans 300"/>
          <w:color w:val="000000"/>
          <w:sz w:val="21"/>
          <w:szCs w:val="21"/>
        </w:rPr>
        <w:t>‘</w:t>
      </w:r>
      <w:r w:rsidRPr="00510CBB">
        <w:rPr>
          <w:rFonts w:ascii="Museo Sans 300" w:hAnsi="Museo Sans 300"/>
          <w:color w:val="000000"/>
          <w:sz w:val="21"/>
          <w:szCs w:val="21"/>
        </w:rPr>
        <w:t>Ik ben altijd neutraal.</w:t>
      </w:r>
      <w:r w:rsidR="00923A33">
        <w:rPr>
          <w:rFonts w:ascii="Museo Sans 300" w:hAnsi="Museo Sans 300"/>
          <w:color w:val="000000"/>
          <w:sz w:val="21"/>
          <w:szCs w:val="21"/>
        </w:rPr>
        <w:t>’</w:t>
      </w:r>
      <w:r w:rsidRPr="00510CBB">
        <w:rPr>
          <w:rFonts w:ascii="Museo Sans 300" w:hAnsi="Museo Sans 300"/>
          <w:color w:val="000000"/>
          <w:sz w:val="21"/>
          <w:szCs w:val="21"/>
        </w:rPr>
        <w:t xml:space="preserve"> Dat klinkt sterk, maar is vaak juist een gebrek aan reflectie.</w:t>
      </w:r>
    </w:p>
    <w:p w14:paraId="2CDCEE04" w14:textId="0C1FE7F4" w:rsidR="00646F3D" w:rsidRPr="00923A33" w:rsidRDefault="00646F3D" w:rsidP="00923A33">
      <w:pPr>
        <w:pStyle w:val="Kop2"/>
        <w:numPr>
          <w:ilvl w:val="0"/>
          <w:numId w:val="175"/>
        </w:numPr>
        <w:spacing w:line="276" w:lineRule="auto"/>
        <w:rPr>
          <w:rFonts w:ascii="Museo Sans 700" w:hAnsi="Museo Sans 700"/>
          <w:b/>
          <w:bCs/>
          <w:color w:val="000000"/>
          <w:sz w:val="21"/>
          <w:szCs w:val="21"/>
        </w:rPr>
      </w:pPr>
      <w:r w:rsidRPr="00923A33">
        <w:rPr>
          <w:rFonts w:ascii="Museo Sans 700" w:hAnsi="Museo Sans 700"/>
          <w:b/>
          <w:bCs/>
          <w:color w:val="000000"/>
          <w:sz w:val="21"/>
          <w:szCs w:val="21"/>
        </w:rPr>
        <w:t xml:space="preserve">Cultuursensitiviteit </w:t>
      </w:r>
    </w:p>
    <w:p w14:paraId="32A3D98F"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52DE0F13" w14:textId="6C3050EF" w:rsidR="00646F3D" w:rsidRPr="00510CBB" w:rsidRDefault="00BB3D80" w:rsidP="00510CBB">
      <w:pPr>
        <w:pStyle w:val="isselectedend"/>
        <w:spacing w:line="276" w:lineRule="auto"/>
        <w:rPr>
          <w:rFonts w:ascii="Museo Sans 300" w:hAnsi="Museo Sans 300"/>
          <w:color w:val="000000"/>
          <w:sz w:val="21"/>
          <w:szCs w:val="21"/>
        </w:rPr>
      </w:pPr>
      <w:r>
        <w:rPr>
          <w:rFonts w:ascii="Museo Sans 300" w:hAnsi="Museo Sans 300"/>
          <w:color w:val="000000"/>
          <w:sz w:val="21"/>
          <w:szCs w:val="21"/>
        </w:rPr>
        <w:t>[organisatie]</w:t>
      </w:r>
      <w:r w:rsidR="00646F3D" w:rsidRPr="00510CBB">
        <w:rPr>
          <w:rFonts w:ascii="Museo Sans 300" w:hAnsi="Museo Sans 300"/>
          <w:color w:val="000000"/>
          <w:sz w:val="21"/>
          <w:szCs w:val="21"/>
        </w:rPr>
        <w:t xml:space="preserve"> is een diverse organisatie met verschillende functies, achtergronden en machtsverhoudingen. Wat vraagt dat van jou als vertrouwenspersoon?</w:t>
      </w:r>
    </w:p>
    <w:p w14:paraId="2BF53AB9"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79DA977B" w14:textId="02059D01"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moet begrijpen dat veiligheid niet voor iedereen hetzelfde voelt. Functie,</w:t>
      </w:r>
      <w:r w:rsidR="00934B8A">
        <w:rPr>
          <w:rFonts w:ascii="Museo Sans 300" w:hAnsi="Museo Sans 300"/>
          <w:color w:val="000000"/>
          <w:sz w:val="21"/>
          <w:szCs w:val="21"/>
        </w:rPr>
        <w:t xml:space="preserve"> </w:t>
      </w:r>
      <w:r w:rsidRPr="00510CBB">
        <w:rPr>
          <w:rFonts w:ascii="Museo Sans 300" w:hAnsi="Museo Sans 300"/>
          <w:color w:val="000000"/>
          <w:sz w:val="21"/>
          <w:szCs w:val="21"/>
        </w:rPr>
        <w:t>contractvorm, afdeling, cultuur, senioriteit en afhankelijkheidsrelaties beïnvloeden of iemand zich durft uit te spreken.</w:t>
      </w:r>
    </w:p>
    <w:p w14:paraId="51F24670" w14:textId="6E66706C" w:rsidR="00646F3D" w:rsidRPr="00510CBB" w:rsidRDefault="00923A33" w:rsidP="00923A33">
      <w:pPr>
        <w:pStyle w:val="isselectedend"/>
        <w:spacing w:line="276" w:lineRule="auto"/>
        <w:ind w:firstLine="708"/>
        <w:rPr>
          <w:rFonts w:ascii="Museo Sans 300" w:hAnsi="Museo Sans 300"/>
          <w:color w:val="000000"/>
          <w:sz w:val="21"/>
          <w:szCs w:val="21"/>
        </w:rPr>
      </w:pPr>
      <w:r>
        <w:rPr>
          <w:rStyle w:val="Zwaar"/>
          <w:rFonts w:ascii="Museo Sans 300" w:hAnsi="Museo Sans 300"/>
          <w:b w:val="0"/>
          <w:bCs w:val="0"/>
          <w:color w:val="000000"/>
          <w:sz w:val="21"/>
          <w:szCs w:val="21"/>
        </w:rPr>
        <w:br w:type="column"/>
      </w:r>
      <w:r w:rsidR="00646F3D" w:rsidRPr="00510CBB">
        <w:rPr>
          <w:rStyle w:val="Zwaar"/>
          <w:rFonts w:ascii="Museo Sans 300" w:hAnsi="Museo Sans 300"/>
          <w:b w:val="0"/>
          <w:bCs w:val="0"/>
          <w:color w:val="000000"/>
          <w:sz w:val="21"/>
          <w:szCs w:val="21"/>
        </w:rPr>
        <w:lastRenderedPageBreak/>
        <w:t>Sterk antwoord</w:t>
      </w:r>
    </w:p>
    <w:p w14:paraId="56852129" w14:textId="0A15DBE9"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benoemt toegankelijkheid in respect voor verschillende perspectieven, aandacht voor machtsverschillen, geen aannames doen, actief luisteren en rekening houden met medewerkers die minder makkelijk formele routes gebruiken.</w:t>
      </w:r>
    </w:p>
    <w:p w14:paraId="4C560001"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1A4B059A"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Hoe zorg je dat ook medewerkers die minder taalvaardig zijn, lager in de hiërarchie staan of weinig vertrouwen hebben in formele routes jou kunnen benaderen?</w:t>
      </w:r>
    </w:p>
    <w:p w14:paraId="4B229340"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0877E1D5" w14:textId="456DC668"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vooral vanuit eigen vanzelfsprekendheid praat</w:t>
      </w:r>
      <w:r w:rsidR="00923A33">
        <w:rPr>
          <w:rFonts w:ascii="Museo Sans 300" w:hAnsi="Museo Sans 300"/>
          <w:color w:val="000000"/>
          <w:sz w:val="21"/>
          <w:szCs w:val="21"/>
        </w:rPr>
        <w:t xml:space="preserve"> ‘</w:t>
      </w:r>
      <w:r w:rsidRPr="00510CBB">
        <w:rPr>
          <w:rFonts w:ascii="Museo Sans 300" w:hAnsi="Museo Sans 300"/>
          <w:color w:val="000000"/>
          <w:sz w:val="21"/>
          <w:szCs w:val="21"/>
        </w:rPr>
        <w:t>Iedereen kan gewoon mailen</w:t>
      </w:r>
      <w:r w:rsidR="00923A33">
        <w:rPr>
          <w:rFonts w:ascii="Museo Sans 300" w:hAnsi="Museo Sans 300"/>
          <w:color w:val="000000"/>
          <w:sz w:val="21"/>
          <w:szCs w:val="21"/>
        </w:rPr>
        <w:t xml:space="preserve">’ </w:t>
      </w:r>
      <w:r w:rsidRPr="00510CBB">
        <w:rPr>
          <w:rFonts w:ascii="Museo Sans 300" w:hAnsi="Museo Sans 300"/>
          <w:color w:val="000000"/>
          <w:sz w:val="21"/>
          <w:szCs w:val="21"/>
        </w:rPr>
        <w:t>of “mijn deur staat open.</w:t>
      </w:r>
      <w:r w:rsidR="00923A33">
        <w:rPr>
          <w:rFonts w:ascii="Museo Sans 300" w:hAnsi="Museo Sans 300"/>
          <w:color w:val="000000"/>
          <w:sz w:val="21"/>
          <w:szCs w:val="21"/>
        </w:rPr>
        <w:t>’</w:t>
      </w:r>
      <w:r w:rsidRPr="00510CBB">
        <w:rPr>
          <w:rFonts w:ascii="Museo Sans 300" w:hAnsi="Museo Sans 300"/>
          <w:color w:val="000000"/>
          <w:sz w:val="21"/>
          <w:szCs w:val="21"/>
        </w:rPr>
        <w:t xml:space="preserve"> Een open deur is niet genoeg als mensen niet durven binnen te lopen.</w:t>
      </w:r>
    </w:p>
    <w:p w14:paraId="7A1F6B36" w14:textId="0BA09C41" w:rsidR="00646F3D" w:rsidRPr="00923A33" w:rsidRDefault="00646F3D" w:rsidP="00923A33">
      <w:pPr>
        <w:pStyle w:val="Kop2"/>
        <w:numPr>
          <w:ilvl w:val="0"/>
          <w:numId w:val="175"/>
        </w:numPr>
        <w:spacing w:line="276" w:lineRule="auto"/>
        <w:rPr>
          <w:rFonts w:ascii="Museo Sans 700" w:hAnsi="Museo Sans 700"/>
          <w:b/>
          <w:bCs/>
          <w:color w:val="000000"/>
          <w:sz w:val="21"/>
          <w:szCs w:val="21"/>
        </w:rPr>
      </w:pPr>
      <w:r w:rsidRPr="00923A33">
        <w:rPr>
          <w:rFonts w:ascii="Museo Sans 700" w:hAnsi="Museo Sans 700"/>
          <w:b/>
          <w:bCs/>
          <w:color w:val="000000"/>
          <w:sz w:val="21"/>
          <w:szCs w:val="21"/>
        </w:rPr>
        <w:t>Signaleren zonder casuïstiek te delen</w:t>
      </w:r>
    </w:p>
    <w:p w14:paraId="2260F7B9"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7D0C267B"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Wat zou jij kunnen signaleren richting de organisatie, zonder vertrouwelijkheid te schenden?</w:t>
      </w:r>
    </w:p>
    <w:p w14:paraId="562D3850"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1FD64A07"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moet het verschil begrijpen tussen individuele inhoud en geanonimiseerde patronen. Dit is belangrijk voor preventie.</w:t>
      </w:r>
    </w:p>
    <w:p w14:paraId="7AE2B6C5"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668AA7AA"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noemt thema’s zoals werkdruk, aanspreekcultuur, angst om fouten te bespreken, onduidelijke gedragsnormen, spanning tussen afdelingen, leiderschapspatronen, taalgebruik, terugkerende grijze gebieden of groepen die moeilijk bereikbaar zijn.</w:t>
      </w:r>
    </w:p>
    <w:p w14:paraId="704F0796"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22E2F5BD"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Hoe voorkom je dat een geanonimiseerd signaal alsnog herleidbaar wordt?</w:t>
      </w:r>
    </w:p>
    <w:p w14:paraId="77FA0AE1"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4E8054EB"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Door aantallen, details, afdelingen, functies, tijdstippen en context zorgvuldig te wegen. Soms moet een signaal worden samengevoegd, algemener worden gemaakt of tijdelijk niet worden gedeeld als herleidbaarheid te groot is.</w:t>
      </w:r>
    </w:p>
    <w:p w14:paraId="2C46ACE4" w14:textId="4D41998C" w:rsidR="00646F3D" w:rsidRPr="00510CBB" w:rsidRDefault="00923A33" w:rsidP="00923A33">
      <w:pPr>
        <w:pStyle w:val="isselectedend"/>
        <w:spacing w:line="276" w:lineRule="auto"/>
        <w:ind w:firstLine="708"/>
        <w:rPr>
          <w:rFonts w:ascii="Museo Sans 300" w:hAnsi="Museo Sans 300"/>
          <w:color w:val="000000"/>
          <w:sz w:val="21"/>
          <w:szCs w:val="21"/>
        </w:rPr>
      </w:pPr>
      <w:r>
        <w:rPr>
          <w:rStyle w:val="Zwaar"/>
          <w:rFonts w:ascii="Museo Sans 300" w:hAnsi="Museo Sans 300"/>
          <w:b w:val="0"/>
          <w:bCs w:val="0"/>
          <w:color w:val="000000"/>
          <w:sz w:val="21"/>
          <w:szCs w:val="21"/>
        </w:rPr>
        <w:br w:type="column"/>
      </w:r>
      <w:r w:rsidR="00646F3D" w:rsidRPr="00510CBB">
        <w:rPr>
          <w:rStyle w:val="Zwaar"/>
          <w:rFonts w:ascii="Museo Sans 300" w:hAnsi="Museo Sans 300"/>
          <w:b w:val="0"/>
          <w:bCs w:val="0"/>
          <w:color w:val="000000"/>
          <w:sz w:val="21"/>
          <w:szCs w:val="21"/>
        </w:rPr>
        <w:lastRenderedPageBreak/>
        <w:t>Let op als</w:t>
      </w:r>
    </w:p>
    <w:p w14:paraId="2E63616C" w14:textId="2AD4D61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De kandidaat concrete voorbeelden wil delen om </w:t>
      </w:r>
      <w:r w:rsidR="00923A33">
        <w:rPr>
          <w:rFonts w:ascii="Museo Sans 300" w:hAnsi="Museo Sans 300"/>
          <w:color w:val="000000"/>
          <w:sz w:val="21"/>
          <w:szCs w:val="21"/>
        </w:rPr>
        <w:t>‘</w:t>
      </w:r>
      <w:r w:rsidRPr="00510CBB">
        <w:rPr>
          <w:rFonts w:ascii="Museo Sans 300" w:hAnsi="Museo Sans 300"/>
          <w:color w:val="000000"/>
          <w:sz w:val="21"/>
          <w:szCs w:val="21"/>
        </w:rPr>
        <w:t>impact te maken</w:t>
      </w:r>
      <w:r w:rsidR="00923A33">
        <w:rPr>
          <w:rFonts w:ascii="Museo Sans 300" w:hAnsi="Museo Sans 300"/>
          <w:color w:val="000000"/>
          <w:sz w:val="21"/>
          <w:szCs w:val="21"/>
        </w:rPr>
        <w:t>’</w:t>
      </w:r>
      <w:r w:rsidRPr="00510CBB">
        <w:rPr>
          <w:rFonts w:ascii="Museo Sans 300" w:hAnsi="Museo Sans 300"/>
          <w:color w:val="000000"/>
          <w:sz w:val="21"/>
          <w:szCs w:val="21"/>
        </w:rPr>
        <w:t>. Dat kan gevaarlijk zijn als de kring klein is.</w:t>
      </w:r>
    </w:p>
    <w:p w14:paraId="359D47B9" w14:textId="22FDF1FA" w:rsidR="00646F3D" w:rsidRPr="00923A33" w:rsidRDefault="00646F3D" w:rsidP="00923A33">
      <w:pPr>
        <w:pStyle w:val="Kop2"/>
        <w:numPr>
          <w:ilvl w:val="0"/>
          <w:numId w:val="175"/>
        </w:numPr>
        <w:spacing w:line="276" w:lineRule="auto"/>
        <w:rPr>
          <w:rFonts w:ascii="Museo Sans 700" w:hAnsi="Museo Sans 700"/>
          <w:b/>
          <w:bCs/>
          <w:color w:val="000000"/>
          <w:sz w:val="21"/>
          <w:szCs w:val="21"/>
        </w:rPr>
      </w:pPr>
      <w:r w:rsidRPr="00923A33">
        <w:rPr>
          <w:rFonts w:ascii="Museo Sans 700" w:hAnsi="Museo Sans 700"/>
          <w:b/>
          <w:bCs/>
          <w:color w:val="000000"/>
          <w:sz w:val="21"/>
          <w:szCs w:val="21"/>
        </w:rPr>
        <w:t>Casusvraag voor het gesprek</w:t>
      </w:r>
    </w:p>
    <w:p w14:paraId="6DD555BA" w14:textId="77777777" w:rsidR="00646F3D" w:rsidRPr="00923A33" w:rsidRDefault="00646F3D" w:rsidP="00510CBB">
      <w:pPr>
        <w:pStyle w:val="isselectedend"/>
        <w:spacing w:line="276" w:lineRule="auto"/>
        <w:rPr>
          <w:rFonts w:ascii="Museo Sans 500" w:hAnsi="Museo Sans 500"/>
          <w:b/>
          <w:bCs/>
          <w:color w:val="000000"/>
          <w:sz w:val="21"/>
          <w:szCs w:val="21"/>
        </w:rPr>
      </w:pPr>
      <w:r w:rsidRPr="00923A33">
        <w:rPr>
          <w:rStyle w:val="Zwaar"/>
          <w:rFonts w:ascii="Museo Sans 500" w:hAnsi="Museo Sans 500"/>
          <w:b w:val="0"/>
          <w:bCs w:val="0"/>
          <w:color w:val="000000"/>
          <w:sz w:val="21"/>
          <w:szCs w:val="21"/>
        </w:rPr>
        <w:t>Casus</w:t>
      </w:r>
    </w:p>
    <w:p w14:paraId="2C46B263" w14:textId="22D4F543"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 xml:space="preserve">Een medewerker komt bij jou omdat hij zich al langere tijd ongemakkelijk voelt door de manier waarop een collega grappen maakt. De medewerker twijfelt of het </w:t>
      </w:r>
      <w:r w:rsidR="00923A33">
        <w:rPr>
          <w:rFonts w:ascii="Museo Sans 300" w:hAnsi="Museo Sans 300"/>
          <w:color w:val="000000"/>
          <w:sz w:val="21"/>
          <w:szCs w:val="21"/>
        </w:rPr>
        <w:t>‘</w:t>
      </w:r>
      <w:r w:rsidRPr="00510CBB">
        <w:rPr>
          <w:rFonts w:ascii="Museo Sans 300" w:hAnsi="Museo Sans 300"/>
          <w:color w:val="000000"/>
          <w:sz w:val="21"/>
          <w:szCs w:val="21"/>
        </w:rPr>
        <w:t>erg genoeg</w:t>
      </w:r>
      <w:r w:rsidR="00923A33">
        <w:rPr>
          <w:rFonts w:ascii="Museo Sans 300" w:hAnsi="Museo Sans 300"/>
          <w:color w:val="000000"/>
          <w:sz w:val="21"/>
          <w:szCs w:val="21"/>
        </w:rPr>
        <w:t>’</w:t>
      </w:r>
      <w:r w:rsidRPr="00510CBB">
        <w:rPr>
          <w:rFonts w:ascii="Museo Sans 300" w:hAnsi="Museo Sans 300"/>
          <w:color w:val="000000"/>
          <w:sz w:val="21"/>
          <w:szCs w:val="21"/>
        </w:rPr>
        <w:t xml:space="preserve"> is en zegt meerdere keren</w:t>
      </w:r>
      <w:r w:rsidR="00923A33">
        <w:rPr>
          <w:rFonts w:ascii="Museo Sans 300" w:hAnsi="Museo Sans 300"/>
          <w:color w:val="000000"/>
          <w:sz w:val="21"/>
          <w:szCs w:val="21"/>
        </w:rPr>
        <w:t xml:space="preserve"> ‘</w:t>
      </w:r>
      <w:r w:rsidRPr="00510CBB">
        <w:rPr>
          <w:rFonts w:ascii="Museo Sans 300" w:hAnsi="Museo Sans 300"/>
          <w:color w:val="000000"/>
          <w:sz w:val="21"/>
          <w:szCs w:val="21"/>
        </w:rPr>
        <w:t>Ik wil hier geen melding van maken hoor, ik wil gewoon even weten of ik me aanstel.</w:t>
      </w:r>
      <w:r w:rsidR="00923A33">
        <w:rPr>
          <w:rFonts w:ascii="Museo Sans 300" w:hAnsi="Museo Sans 300"/>
          <w:color w:val="000000"/>
          <w:sz w:val="21"/>
          <w:szCs w:val="21"/>
        </w:rPr>
        <w:t>’</w:t>
      </w:r>
    </w:p>
    <w:p w14:paraId="2F365682"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 aan de kandidaat</w:t>
      </w:r>
    </w:p>
    <w:p w14:paraId="52A18B33"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Fonts w:ascii="Museo Sans 300" w:hAnsi="Museo Sans 300"/>
          <w:color w:val="000000"/>
          <w:sz w:val="21"/>
          <w:szCs w:val="21"/>
        </w:rPr>
        <w:t>Hoe voer jij dit gesprek?</w:t>
      </w:r>
    </w:p>
    <w:p w14:paraId="1A65F26E"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541223B3"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Een sterke kandidaat maakt het niet direct formeel en bagatelliseert ook niet. De kandidaat blijft bij de ervaring van de medewerker, normaliseert het gesprek zonder de situatie klein te maken, helpt woorden geven aan het ongemak en verkent opties.</w:t>
      </w:r>
    </w:p>
    <w:p w14:paraId="56F07DA4"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6310E0D5" w14:textId="508CCAD4"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zegt bijvoorbeeld</w:t>
      </w:r>
    </w:p>
    <w:p w14:paraId="198E2692" w14:textId="2BA4E5CF" w:rsidR="00646F3D" w:rsidRPr="00510CBB" w:rsidRDefault="00646F3D" w:rsidP="00510CBB">
      <w:pPr>
        <w:numPr>
          <w:ilvl w:val="0"/>
          <w:numId w:val="174"/>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Je hoeft dit niet meteen een melding te noemen om erover te mogen praten.</w:t>
      </w:r>
    </w:p>
    <w:p w14:paraId="7D6A64AF" w14:textId="5867CF66" w:rsidR="00646F3D" w:rsidRPr="00510CBB" w:rsidRDefault="00646F3D" w:rsidP="00510CBB">
      <w:pPr>
        <w:numPr>
          <w:ilvl w:val="0"/>
          <w:numId w:val="174"/>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We kunnen samen kijken wat er gebeurt, wat het met je doet en welke opties je hebt.</w:t>
      </w:r>
    </w:p>
    <w:p w14:paraId="75A58FDF" w14:textId="23CD1591" w:rsidR="00646F3D" w:rsidRPr="00510CBB" w:rsidRDefault="00646F3D" w:rsidP="00510CBB">
      <w:pPr>
        <w:numPr>
          <w:ilvl w:val="0"/>
          <w:numId w:val="174"/>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Jij houdt zelf regie over wat je hiermee wilt.</w:t>
      </w:r>
    </w:p>
    <w:p w14:paraId="6B8D596B" w14:textId="457CF9AA" w:rsidR="00646F3D" w:rsidRPr="00510CBB" w:rsidRDefault="00646F3D" w:rsidP="00510CBB">
      <w:pPr>
        <w:numPr>
          <w:ilvl w:val="0"/>
          <w:numId w:val="174"/>
        </w:numPr>
        <w:spacing w:before="100" w:beforeAutospacing="1" w:after="100" w:afterAutospacing="1" w:line="276" w:lineRule="auto"/>
        <w:rPr>
          <w:rFonts w:ascii="Museo Sans 300" w:hAnsi="Museo Sans 300"/>
          <w:color w:val="000000"/>
          <w:sz w:val="21"/>
          <w:szCs w:val="21"/>
        </w:rPr>
      </w:pPr>
      <w:r w:rsidRPr="00510CBB">
        <w:rPr>
          <w:rFonts w:ascii="Museo Sans 300" w:hAnsi="Museo Sans 300"/>
          <w:color w:val="000000"/>
          <w:sz w:val="21"/>
          <w:szCs w:val="21"/>
        </w:rPr>
        <w:t>Mijn rol is niet om te oordelen, maar om jou te helpen helderheid te krijgen.</w:t>
      </w:r>
    </w:p>
    <w:p w14:paraId="28AC3E01" w14:textId="77777777" w:rsidR="00646F3D" w:rsidRPr="00510CBB" w:rsidRDefault="00646F3D" w:rsidP="00923A33">
      <w:pPr>
        <w:pStyle w:val="isselectedend"/>
        <w:spacing w:line="276" w:lineRule="auto"/>
        <w:ind w:firstLine="360"/>
        <w:rPr>
          <w:rFonts w:ascii="Museo Sans 300" w:hAnsi="Museo Sans 300"/>
          <w:color w:val="000000"/>
          <w:sz w:val="21"/>
          <w:szCs w:val="21"/>
        </w:rPr>
      </w:pPr>
      <w:r w:rsidRPr="00510CBB">
        <w:rPr>
          <w:rStyle w:val="Zwaar"/>
          <w:rFonts w:ascii="Museo Sans 300" w:hAnsi="Museo Sans 300"/>
          <w:b w:val="0"/>
          <w:bCs w:val="0"/>
          <w:color w:val="000000"/>
          <w:sz w:val="21"/>
          <w:szCs w:val="21"/>
        </w:rPr>
        <w:t>Doorprikvraag</w:t>
      </w:r>
    </w:p>
    <w:p w14:paraId="72D387FF" w14:textId="4CAA2AEC"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Wat doe je als de medewerker zegt</w:t>
      </w:r>
      <w:r w:rsidR="00923A33">
        <w:rPr>
          <w:rFonts w:ascii="Museo Sans 300" w:hAnsi="Museo Sans 300"/>
          <w:color w:val="000000"/>
          <w:sz w:val="21"/>
          <w:szCs w:val="21"/>
        </w:rPr>
        <w:t xml:space="preserve"> ‘</w:t>
      </w:r>
      <w:r w:rsidRPr="00510CBB">
        <w:rPr>
          <w:rFonts w:ascii="Museo Sans 300" w:hAnsi="Museo Sans 300"/>
          <w:color w:val="000000"/>
          <w:sz w:val="21"/>
          <w:szCs w:val="21"/>
        </w:rPr>
        <w:t>Beloof me dat niemand dit ooit te weten komt</w:t>
      </w:r>
      <w:r w:rsidR="00923A33">
        <w:rPr>
          <w:rFonts w:ascii="Museo Sans 300" w:hAnsi="Museo Sans 300"/>
          <w:color w:val="000000"/>
          <w:sz w:val="21"/>
          <w:szCs w:val="21"/>
        </w:rPr>
        <w:t>’</w:t>
      </w:r>
      <w:r w:rsidRPr="00510CBB">
        <w:rPr>
          <w:rFonts w:ascii="Museo Sans 300" w:hAnsi="Museo Sans 300"/>
          <w:color w:val="000000"/>
          <w:sz w:val="21"/>
          <w:szCs w:val="21"/>
        </w:rPr>
        <w:t>?</w:t>
      </w:r>
    </w:p>
    <w:p w14:paraId="38154776"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23633D14"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direct meegaat in absolute beloften. Vertrouwelijkheid is de basis, maar moet zorgvuldig worden uitgelegd met de uitzonderingen.</w:t>
      </w:r>
    </w:p>
    <w:p w14:paraId="312AFF7C" w14:textId="3411773A" w:rsidR="00646F3D" w:rsidRPr="00923A33" w:rsidRDefault="00923A33" w:rsidP="00923A33">
      <w:pPr>
        <w:pStyle w:val="Kop2"/>
        <w:numPr>
          <w:ilvl w:val="0"/>
          <w:numId w:val="175"/>
        </w:numPr>
        <w:spacing w:line="276" w:lineRule="auto"/>
        <w:rPr>
          <w:rFonts w:ascii="Museo Sans 700" w:hAnsi="Museo Sans 700"/>
          <w:b/>
          <w:bCs/>
          <w:color w:val="000000"/>
          <w:sz w:val="21"/>
          <w:szCs w:val="21"/>
        </w:rPr>
      </w:pPr>
      <w:r>
        <w:rPr>
          <w:rFonts w:ascii="Museo Sans 300" w:hAnsi="Museo Sans 300"/>
          <w:color w:val="000000"/>
          <w:sz w:val="21"/>
          <w:szCs w:val="21"/>
        </w:rPr>
        <w:br w:type="column"/>
      </w:r>
      <w:r w:rsidR="00646F3D" w:rsidRPr="00923A33">
        <w:rPr>
          <w:rFonts w:ascii="Museo Sans 700" w:hAnsi="Museo Sans 700"/>
          <w:b/>
          <w:bCs/>
          <w:color w:val="000000"/>
          <w:sz w:val="21"/>
          <w:szCs w:val="21"/>
        </w:rPr>
        <w:lastRenderedPageBreak/>
        <w:t>Laat de kandidaat zelf een beeld schetsen</w:t>
      </w:r>
    </w:p>
    <w:p w14:paraId="5997FC01"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Aan het einde van het gesprek is het waardevol om de kandidaat zelf een concreet beeld te laten schetsen.</w:t>
      </w:r>
    </w:p>
    <w:p w14:paraId="36ABA8E7"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Vraag</w:t>
      </w:r>
    </w:p>
    <w:p w14:paraId="727B6707" w14:textId="090E5C00"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Ste</w:t>
      </w:r>
      <w:r w:rsidR="00923A33">
        <w:rPr>
          <w:rFonts w:ascii="Museo Sans 300" w:hAnsi="Museo Sans 300"/>
          <w:color w:val="000000"/>
          <w:sz w:val="21"/>
          <w:szCs w:val="21"/>
        </w:rPr>
        <w:t>l</w:t>
      </w:r>
      <w:r w:rsidR="00923A33">
        <w:rPr>
          <w:rFonts w:ascii="Museo Sans 300" w:hAnsi="Museo Sans 300"/>
          <w:color w:val="000000"/>
          <w:sz w:val="21"/>
          <w:szCs w:val="21"/>
        </w:rPr>
        <w:br/>
        <w:t>J</w:t>
      </w:r>
      <w:r w:rsidRPr="00510CBB">
        <w:rPr>
          <w:rFonts w:ascii="Museo Sans 300" w:hAnsi="Museo Sans 300"/>
          <w:color w:val="000000"/>
          <w:sz w:val="21"/>
          <w:szCs w:val="21"/>
        </w:rPr>
        <w:t>ij bent benoemd als interne vertrouwenspersoon. Het is zes maanden later. Wat hebben medewerkers dan van jou gezien, gehoord of gemerkt?</w:t>
      </w:r>
    </w:p>
    <w:p w14:paraId="032C71D4"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Waar let je op?</w:t>
      </w:r>
    </w:p>
    <w:p w14:paraId="5B179646"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Dit laat zien of iemand de rol praktisch kan vertalen. Een sterke kandidaat beschrijft niet alleen beschikbaarheid, maar ook zichtbaarheid, vertrouwen, taal, samenwerking, preventie en professionele ontwikkeling.</w:t>
      </w:r>
    </w:p>
    <w:p w14:paraId="32ECE77B"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Sterk antwoord</w:t>
      </w:r>
    </w:p>
    <w:p w14:paraId="45792151" w14:textId="77777777" w:rsidR="00646F3D" w:rsidRPr="00510CBB" w:rsidRDefault="00646F3D" w:rsidP="00510CBB">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schetst bijvoorbeeld dat medewerkers weten wie de vertrouwenspersonen zijn, waarvoor zij terecht kunnen, dat ook twijfel of een eerste gesprek welkom is, dat de vertrouwenspersonen zichtbaar zijn via interne communicatie en teammomenten, dat er duidelijke afspraken zijn over vertrouwelijkheid en dat er geanonimiseerde signalen worden benut om preventief te verbeteren.</w:t>
      </w:r>
    </w:p>
    <w:p w14:paraId="52FFECC7" w14:textId="77777777" w:rsidR="00646F3D" w:rsidRPr="00510CBB" w:rsidRDefault="00646F3D" w:rsidP="00923A33">
      <w:pPr>
        <w:pStyle w:val="isselectedend"/>
        <w:spacing w:line="276" w:lineRule="auto"/>
        <w:ind w:firstLine="708"/>
        <w:rPr>
          <w:rFonts w:ascii="Museo Sans 300" w:hAnsi="Museo Sans 300"/>
          <w:color w:val="000000"/>
          <w:sz w:val="21"/>
          <w:szCs w:val="21"/>
        </w:rPr>
      </w:pPr>
      <w:r w:rsidRPr="00510CBB">
        <w:rPr>
          <w:rStyle w:val="Zwaar"/>
          <w:rFonts w:ascii="Museo Sans 300" w:hAnsi="Museo Sans 300"/>
          <w:b w:val="0"/>
          <w:bCs w:val="0"/>
          <w:color w:val="000000"/>
          <w:sz w:val="21"/>
          <w:szCs w:val="21"/>
        </w:rPr>
        <w:t>Let op als</w:t>
      </w:r>
    </w:p>
    <w:p w14:paraId="7FCDCBF1" w14:textId="49884902" w:rsidR="00646F3D" w:rsidRPr="00510CBB" w:rsidRDefault="00646F3D" w:rsidP="00923A33">
      <w:pPr>
        <w:pStyle w:val="isselectedend"/>
        <w:spacing w:line="276" w:lineRule="auto"/>
        <w:rPr>
          <w:rFonts w:ascii="Museo Sans 300" w:hAnsi="Museo Sans 300"/>
          <w:color w:val="000000"/>
          <w:sz w:val="21"/>
          <w:szCs w:val="21"/>
        </w:rPr>
      </w:pPr>
      <w:r w:rsidRPr="00510CBB">
        <w:rPr>
          <w:rFonts w:ascii="Museo Sans 300" w:hAnsi="Museo Sans 300"/>
          <w:color w:val="000000"/>
          <w:sz w:val="21"/>
          <w:szCs w:val="21"/>
        </w:rPr>
        <w:t>De kandidaat vooral zegt</w:t>
      </w:r>
      <w:r w:rsidR="00923A33">
        <w:rPr>
          <w:rFonts w:ascii="Museo Sans 300" w:hAnsi="Museo Sans 300"/>
          <w:color w:val="000000"/>
          <w:sz w:val="21"/>
          <w:szCs w:val="21"/>
        </w:rPr>
        <w:t xml:space="preserve"> ‘</w:t>
      </w:r>
      <w:r w:rsidRPr="00510CBB">
        <w:rPr>
          <w:rFonts w:ascii="Museo Sans 300" w:hAnsi="Museo Sans 300"/>
          <w:color w:val="000000"/>
          <w:sz w:val="21"/>
          <w:szCs w:val="21"/>
        </w:rPr>
        <w:t>Ik wacht af wie mij nodig heeft.</w:t>
      </w:r>
      <w:r w:rsidR="00923A33">
        <w:rPr>
          <w:rFonts w:ascii="Museo Sans 300" w:hAnsi="Museo Sans 300"/>
          <w:color w:val="000000"/>
          <w:sz w:val="21"/>
          <w:szCs w:val="21"/>
        </w:rPr>
        <w:t xml:space="preserve">’ </w:t>
      </w:r>
      <w:r w:rsidRPr="00510CBB">
        <w:rPr>
          <w:rFonts w:ascii="Museo Sans 300" w:hAnsi="Museo Sans 300"/>
          <w:color w:val="000000"/>
          <w:sz w:val="21"/>
          <w:szCs w:val="21"/>
        </w:rPr>
        <w:t>Dat past onvoldoende bij de proactieve rol die</w:t>
      </w:r>
      <w:r w:rsidR="00DB0814">
        <w:rPr>
          <w:rFonts w:ascii="Museo Sans 300" w:hAnsi="Museo Sans 300"/>
          <w:color w:val="000000"/>
          <w:sz w:val="21"/>
          <w:szCs w:val="21"/>
        </w:rPr>
        <w:t xml:space="preserve"> belangrijk is om neer te zetten. </w:t>
      </w:r>
    </w:p>
    <w:p w14:paraId="33343E51" w14:textId="46F07E4D" w:rsidR="00BE6B0B" w:rsidRPr="00510CBB" w:rsidRDefault="00BE6B0B" w:rsidP="00510CBB">
      <w:pPr>
        <w:spacing w:line="276" w:lineRule="auto"/>
        <w:rPr>
          <w:rFonts w:ascii="Museo Sans 300" w:hAnsi="Museo Sans 300"/>
          <w:sz w:val="21"/>
          <w:szCs w:val="21"/>
        </w:rPr>
      </w:pPr>
    </w:p>
    <w:sectPr w:rsidR="00BE6B0B" w:rsidRPr="00510CBB" w:rsidSect="00D52B79">
      <w:footerReference w:type="default" r:id="rId10"/>
      <w:pgSz w:w="11906" w:h="16838"/>
      <w:pgMar w:top="1417" w:right="1417" w:bottom="1445" w:left="1843" w:header="708" w:footer="6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529D" w14:textId="77777777" w:rsidR="009914DB" w:rsidRDefault="009914DB" w:rsidP="00D52B79">
      <w:r>
        <w:separator/>
      </w:r>
    </w:p>
  </w:endnote>
  <w:endnote w:type="continuationSeparator" w:id="0">
    <w:p w14:paraId="49CE1C4F" w14:textId="77777777" w:rsidR="009914DB" w:rsidRDefault="009914DB" w:rsidP="00D52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useo Sans 500">
    <w:panose1 w:val="02000000000000000000"/>
    <w:charset w:val="4D"/>
    <w:family w:val="auto"/>
    <w:notTrueType/>
    <w:pitch w:val="variable"/>
    <w:sig w:usb0="A00000AF" w:usb1="4000004A"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useo Sans 300">
    <w:panose1 w:val="020B0604020202020204"/>
    <w:charset w:val="4D"/>
    <w:family w:val="auto"/>
    <w:notTrueType/>
    <w:pitch w:val="variable"/>
    <w:sig w:usb0="A00000AF" w:usb1="4000004A" w:usb2="00000000" w:usb3="00000000" w:csb0="00000093" w:csb1="00000000"/>
  </w:font>
  <w:font w:name="Museo Sans 700">
    <w:panose1 w:val="02000000000000000000"/>
    <w:charset w:val="4D"/>
    <w:family w:val="auto"/>
    <w:notTrueType/>
    <w:pitch w:val="variable"/>
    <w:sig w:usb0="A00000AF" w:usb1="4000004A" w:usb2="00000000" w:usb3="00000000" w:csb0="00000093" w:csb1="00000000"/>
  </w:font>
  <w:font w:name="Museo Sans 900">
    <w:panose1 w:val="02000000000000000000"/>
    <w:charset w:val="4D"/>
    <w:family w:val="auto"/>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2974" w14:textId="77777777" w:rsidR="00D52B79" w:rsidRPr="007E6EC1" w:rsidRDefault="00D52B79" w:rsidP="00D52B79">
    <w:pPr>
      <w:pStyle w:val="Plattetekst"/>
      <w:spacing w:line="200" w:lineRule="exact"/>
      <w:rPr>
        <w:rFonts w:ascii="Museo Sans 900" w:hAnsi="Museo Sans 900"/>
        <w:b/>
        <w:color w:val="FF5A00"/>
        <w:spacing w:val="-4"/>
      </w:rPr>
    </w:pPr>
    <w:r w:rsidRPr="007E6EC1">
      <w:rPr>
        <w:rFonts w:ascii="Times New Roman"/>
      </w:rPr>
      <mc:AlternateContent>
        <mc:Choice Requires="wpg">
          <w:drawing>
            <wp:anchor distT="0" distB="0" distL="0" distR="0" simplePos="0" relativeHeight="251659264" behindDoc="0" locked="0" layoutInCell="1" allowOverlap="1" wp14:anchorId="19C25744" wp14:editId="56055948">
              <wp:simplePos x="0" y="0"/>
              <wp:positionH relativeFrom="page">
                <wp:posOffset>287655</wp:posOffset>
              </wp:positionH>
              <wp:positionV relativeFrom="page">
                <wp:posOffset>9679142</wp:posOffset>
              </wp:positionV>
              <wp:extent cx="742315" cy="7423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 cy="742315"/>
                        <a:chOff x="0" y="0"/>
                        <a:chExt cx="742315" cy="742315"/>
                      </a:xfrm>
                    </wpg:grpSpPr>
                    <pic:pic xmlns:pic="http://schemas.openxmlformats.org/drawingml/2006/picture">
                      <pic:nvPicPr>
                        <pic:cNvPr id="2" name="Image 2"/>
                        <pic:cNvPicPr/>
                      </pic:nvPicPr>
                      <pic:blipFill>
                        <a:blip r:embed="rId1" cstate="print"/>
                        <a:stretch>
                          <a:fillRect/>
                        </a:stretch>
                      </pic:blipFill>
                      <pic:spPr>
                        <a:xfrm>
                          <a:off x="0" y="0"/>
                          <a:ext cx="741807" cy="741807"/>
                        </a:xfrm>
                        <a:prstGeom prst="rect">
                          <a:avLst/>
                        </a:prstGeom>
                      </pic:spPr>
                    </pic:pic>
                    <wps:wsp>
                      <wps:cNvPr id="3" name="Graphic 3"/>
                      <wps:cNvSpPr/>
                      <wps:spPr>
                        <a:xfrm>
                          <a:off x="78524" y="78498"/>
                          <a:ext cx="584835" cy="584835"/>
                        </a:xfrm>
                        <a:custGeom>
                          <a:avLst/>
                          <a:gdLst/>
                          <a:ahLst/>
                          <a:cxnLst/>
                          <a:rect l="l" t="t" r="r" b="b"/>
                          <a:pathLst>
                            <a:path w="584835" h="584835">
                              <a:moveTo>
                                <a:pt x="452881" y="0"/>
                              </a:moveTo>
                              <a:lnTo>
                                <a:pt x="131889" y="0"/>
                              </a:lnTo>
                              <a:lnTo>
                                <a:pt x="90243" y="6736"/>
                              </a:lnTo>
                              <a:lnTo>
                                <a:pt x="54043" y="25486"/>
                              </a:lnTo>
                              <a:lnTo>
                                <a:pt x="25478" y="54060"/>
                              </a:lnTo>
                              <a:lnTo>
                                <a:pt x="6734" y="90266"/>
                              </a:lnTo>
                              <a:lnTo>
                                <a:pt x="0" y="131914"/>
                              </a:lnTo>
                              <a:lnTo>
                                <a:pt x="0" y="452894"/>
                              </a:lnTo>
                              <a:lnTo>
                                <a:pt x="6734" y="494541"/>
                              </a:lnTo>
                              <a:lnTo>
                                <a:pt x="25478" y="530744"/>
                              </a:lnTo>
                              <a:lnTo>
                                <a:pt x="54043" y="559314"/>
                              </a:lnTo>
                              <a:lnTo>
                                <a:pt x="90243" y="578061"/>
                              </a:lnTo>
                              <a:lnTo>
                                <a:pt x="131889" y="584796"/>
                              </a:lnTo>
                              <a:lnTo>
                                <a:pt x="452881" y="584796"/>
                              </a:lnTo>
                              <a:lnTo>
                                <a:pt x="494524" y="578061"/>
                              </a:lnTo>
                              <a:lnTo>
                                <a:pt x="530726" y="559314"/>
                              </a:lnTo>
                              <a:lnTo>
                                <a:pt x="554966" y="535076"/>
                              </a:lnTo>
                              <a:lnTo>
                                <a:pt x="131889" y="535076"/>
                              </a:lnTo>
                              <a:lnTo>
                                <a:pt x="99933" y="528607"/>
                              </a:lnTo>
                              <a:lnTo>
                                <a:pt x="73812" y="510978"/>
                              </a:lnTo>
                              <a:lnTo>
                                <a:pt x="56187" y="484852"/>
                              </a:lnTo>
                              <a:lnTo>
                                <a:pt x="49720" y="452894"/>
                              </a:lnTo>
                              <a:lnTo>
                                <a:pt x="49720" y="131914"/>
                              </a:lnTo>
                              <a:lnTo>
                                <a:pt x="56187" y="99951"/>
                              </a:lnTo>
                              <a:lnTo>
                                <a:pt x="73812" y="73826"/>
                              </a:lnTo>
                              <a:lnTo>
                                <a:pt x="99933" y="56200"/>
                              </a:lnTo>
                              <a:lnTo>
                                <a:pt x="131889" y="49733"/>
                              </a:lnTo>
                              <a:lnTo>
                                <a:pt x="554971" y="49733"/>
                              </a:lnTo>
                              <a:lnTo>
                                <a:pt x="530726" y="25486"/>
                              </a:lnTo>
                              <a:lnTo>
                                <a:pt x="494524" y="6736"/>
                              </a:lnTo>
                              <a:lnTo>
                                <a:pt x="452881" y="0"/>
                              </a:lnTo>
                              <a:close/>
                            </a:path>
                            <a:path w="584835" h="584835">
                              <a:moveTo>
                                <a:pt x="554971" y="49733"/>
                              </a:moveTo>
                              <a:lnTo>
                                <a:pt x="452881" y="49733"/>
                              </a:lnTo>
                              <a:lnTo>
                                <a:pt x="484839" y="56200"/>
                              </a:lnTo>
                              <a:lnTo>
                                <a:pt x="510965" y="73826"/>
                              </a:lnTo>
                              <a:lnTo>
                                <a:pt x="528595" y="99951"/>
                              </a:lnTo>
                              <a:lnTo>
                                <a:pt x="535063" y="131914"/>
                              </a:lnTo>
                              <a:lnTo>
                                <a:pt x="535063" y="452894"/>
                              </a:lnTo>
                              <a:lnTo>
                                <a:pt x="528595" y="484852"/>
                              </a:lnTo>
                              <a:lnTo>
                                <a:pt x="510965" y="510978"/>
                              </a:lnTo>
                              <a:lnTo>
                                <a:pt x="484839" y="528607"/>
                              </a:lnTo>
                              <a:lnTo>
                                <a:pt x="452881" y="535076"/>
                              </a:lnTo>
                              <a:lnTo>
                                <a:pt x="554966" y="535076"/>
                              </a:lnTo>
                              <a:lnTo>
                                <a:pt x="559298" y="530744"/>
                              </a:lnTo>
                              <a:lnTo>
                                <a:pt x="578047" y="494541"/>
                              </a:lnTo>
                              <a:lnTo>
                                <a:pt x="584784" y="452894"/>
                              </a:lnTo>
                              <a:lnTo>
                                <a:pt x="584784" y="131914"/>
                              </a:lnTo>
                              <a:lnTo>
                                <a:pt x="578047" y="90266"/>
                              </a:lnTo>
                              <a:lnTo>
                                <a:pt x="559298" y="54060"/>
                              </a:lnTo>
                              <a:lnTo>
                                <a:pt x="554971" y="49733"/>
                              </a:lnTo>
                              <a:close/>
                            </a:path>
                            <a:path w="584835" h="584835">
                              <a:moveTo>
                                <a:pt x="317423" y="115887"/>
                              </a:moveTo>
                              <a:lnTo>
                                <a:pt x="200367" y="115887"/>
                              </a:lnTo>
                              <a:lnTo>
                                <a:pt x="200367" y="116636"/>
                              </a:lnTo>
                              <a:lnTo>
                                <a:pt x="202247" y="116636"/>
                              </a:lnTo>
                              <a:lnTo>
                                <a:pt x="242975" y="124867"/>
                              </a:lnTo>
                              <a:lnTo>
                                <a:pt x="276248" y="147308"/>
                              </a:lnTo>
                              <a:lnTo>
                                <a:pt x="298689" y="180582"/>
                              </a:lnTo>
                              <a:lnTo>
                                <a:pt x="306920" y="221310"/>
                              </a:lnTo>
                              <a:lnTo>
                                <a:pt x="299078" y="261036"/>
                              </a:lnTo>
                              <a:lnTo>
                                <a:pt x="277660" y="293763"/>
                              </a:lnTo>
                              <a:lnTo>
                                <a:pt x="245831" y="316432"/>
                              </a:lnTo>
                              <a:lnTo>
                                <a:pt x="206756" y="325983"/>
                              </a:lnTo>
                              <a:lnTo>
                                <a:pt x="199999" y="325983"/>
                              </a:lnTo>
                              <a:lnTo>
                                <a:pt x="199999" y="326351"/>
                              </a:lnTo>
                              <a:lnTo>
                                <a:pt x="303174" y="466293"/>
                              </a:lnTo>
                              <a:lnTo>
                                <a:pt x="428472" y="466293"/>
                              </a:lnTo>
                              <a:lnTo>
                                <a:pt x="324929" y="325602"/>
                              </a:lnTo>
                              <a:lnTo>
                                <a:pt x="363059" y="315482"/>
                              </a:lnTo>
                              <a:lnTo>
                                <a:pt x="393911" y="292734"/>
                              </a:lnTo>
                              <a:lnTo>
                                <a:pt x="414563" y="260348"/>
                              </a:lnTo>
                              <a:lnTo>
                                <a:pt x="422097" y="221310"/>
                              </a:lnTo>
                              <a:lnTo>
                                <a:pt x="413889" y="180582"/>
                              </a:lnTo>
                              <a:lnTo>
                                <a:pt x="391425" y="146934"/>
                              </a:lnTo>
                              <a:lnTo>
                                <a:pt x="358151" y="124235"/>
                              </a:lnTo>
                              <a:lnTo>
                                <a:pt x="317423" y="11588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6D28C16" id="Group 1" o:spid="_x0000_s1026" style="position:absolute;margin-left:22.65pt;margin-top:762.15pt;width:58.45pt;height:58.45pt;z-index:251659264;mso-wrap-distance-left:0;mso-wrap-distance-right:0;mso-position-horizontal-relative:page;mso-position-vertical-relative:page" coordsize="7423,74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418;height:74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">
                <v:imagedata r:id="rId2" o:title=""/>
              </v:shape>
              <v:shape id="Graphic 3" o:spid="_x0000_s1028" style="position:absolute;left:785;top:784;width:5848;height:5849;visibility:visible;mso-wrap-style:square;v-text-anchor:top" coordsize="584835,584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" path="m452881,l131889,,90243,6736,54043,25486,25478,54060,6734,90266,,131914,,452894r6734,41647l25478,530744r28565,28570l90243,578061r41646,6735l452881,584796r41643,-6735l530726,559314r24240,-24238l131889,535076,99933,528607,73812,510978,56187,484852,49720,452894r,-320980l56187,99951,73812,73826,99933,56200r31956,-6467l554971,49733,530726,25486,494524,6736,452881,xem554971,49733r-102090,l484839,56200r26126,17626l528595,99951r6468,31963l535063,452894r-6468,31958l510965,510978r-26126,17629l452881,535076r102085,l559298,530744r18749,-36203l584784,452894r,-320980l578047,90266,559298,54060r-4327,-4327xem317423,115887r-117056,l200367,116636r1880,l242975,124867r33273,22441l298689,180582r8231,40728l299078,261036r-21418,32727l245831,316432r-39075,9551l199999,325983r,368l303174,466293r125298,l324929,325602r38130,-10120l393911,292734r20652,-32386l422097,221310r-8208,-40728l391425,146934,358151,124235r-40728,-8348xe" stroked="f">
                <v:path arrowok="t"/>
              </v:shape>
              <w10:wrap anchorx="page" anchory="page"/>
            </v:group>
          </w:pict>
        </mc:Fallback>
      </mc:AlternateContent>
    </w:r>
    <w:r w:rsidRPr="007E6EC1">
      <w:rPr>
        <w:color w:val="5B5B5B"/>
      </w:rPr>
      <w:t>Proactive Prevention Rhythm</w:t>
    </w:r>
    <w:r w:rsidRPr="007E6EC1">
      <w:rPr>
        <w:color w:val="5B5B5B"/>
        <w:vertAlign w:val="superscript"/>
      </w:rPr>
      <w:t>©</w:t>
    </w:r>
    <w:r w:rsidRPr="007E6EC1">
      <w:rPr>
        <w:color w:val="5B5B5B"/>
      </w:rPr>
      <w:t xml:space="preserve"> (PPR-platform)</w:t>
    </w:r>
    <w:r w:rsidRPr="007E6EC1">
      <w:rPr>
        <w:rFonts w:ascii="Museo Sans 900" w:hAnsi="Museo Sans 900"/>
        <w:b/>
        <w:color w:val="FF5A00"/>
        <w:spacing w:val="-4"/>
      </w:rPr>
      <w:t xml:space="preserve"> </w:t>
    </w:r>
  </w:p>
  <w:p w14:paraId="5C181F08" w14:textId="77777777" w:rsidR="00D52B79" w:rsidRPr="007E6EC1" w:rsidRDefault="00D52B79" w:rsidP="00D52B79">
    <w:pPr>
      <w:tabs>
        <w:tab w:val="left" w:pos="4078"/>
      </w:tabs>
      <w:spacing w:line="202" w:lineRule="exact"/>
      <w:rPr>
        <w:sz w:val="17"/>
        <w:lang w:val="en-US"/>
      </w:rPr>
    </w:pPr>
    <w:r w:rsidRPr="007E6EC1">
      <w:rPr>
        <w:rFonts w:ascii="Museo Sans 300" w:hAnsi="Museo Sans 300"/>
        <w:color w:val="5B5B5B"/>
        <w:sz w:val="17"/>
        <w:lang w:val="en-US"/>
      </w:rPr>
      <w:t>From signals to insight. From insight to action.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20714" w14:textId="77777777" w:rsidR="009914DB" w:rsidRDefault="009914DB" w:rsidP="00D52B79">
      <w:r>
        <w:separator/>
      </w:r>
    </w:p>
  </w:footnote>
  <w:footnote w:type="continuationSeparator" w:id="0">
    <w:p w14:paraId="0AB76969" w14:textId="77777777" w:rsidR="009914DB" w:rsidRDefault="009914DB" w:rsidP="00D52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9E1"/>
    <w:multiLevelType w:val="multilevel"/>
    <w:tmpl w:val="E1DEC1F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050D1"/>
    <w:multiLevelType w:val="multilevel"/>
    <w:tmpl w:val="52A608C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753BDA"/>
    <w:multiLevelType w:val="hybridMultilevel"/>
    <w:tmpl w:val="D466F9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0AC6F9F"/>
    <w:multiLevelType w:val="multilevel"/>
    <w:tmpl w:val="EEF4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314409"/>
    <w:multiLevelType w:val="multilevel"/>
    <w:tmpl w:val="21EE132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982575"/>
    <w:multiLevelType w:val="multilevel"/>
    <w:tmpl w:val="8C7ABC8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649FE"/>
    <w:multiLevelType w:val="multilevel"/>
    <w:tmpl w:val="973C855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0E4782"/>
    <w:multiLevelType w:val="multilevel"/>
    <w:tmpl w:val="A4AA795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142AD1"/>
    <w:multiLevelType w:val="multilevel"/>
    <w:tmpl w:val="F4DEADD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317712"/>
    <w:multiLevelType w:val="multilevel"/>
    <w:tmpl w:val="848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3275FC"/>
    <w:multiLevelType w:val="multilevel"/>
    <w:tmpl w:val="B63216D6"/>
    <w:lvl w:ilvl="0">
      <w:start w:val="1"/>
      <w:numFmt w:val="bullet"/>
      <w:lvlText w:val=""/>
      <w:lvlJc w:val="left"/>
      <w:pPr>
        <w:ind w:left="720" w:hanging="360"/>
      </w:pPr>
      <w:rPr>
        <w:rFonts w:ascii="Symbol" w:hAnsi="Symbol" w:hint="default"/>
        <w:sz w:val="11"/>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ED1832"/>
    <w:multiLevelType w:val="multilevel"/>
    <w:tmpl w:val="8ACAE13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8E340E"/>
    <w:multiLevelType w:val="hybridMultilevel"/>
    <w:tmpl w:val="2754479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6B21C85"/>
    <w:multiLevelType w:val="multilevel"/>
    <w:tmpl w:val="AA7A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DC4906"/>
    <w:multiLevelType w:val="multilevel"/>
    <w:tmpl w:val="7C9AA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6F3A53"/>
    <w:multiLevelType w:val="multilevel"/>
    <w:tmpl w:val="C676431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1B0622"/>
    <w:multiLevelType w:val="multilevel"/>
    <w:tmpl w:val="2280115C"/>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E96390"/>
    <w:multiLevelType w:val="multilevel"/>
    <w:tmpl w:val="9F8C6BA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D409A6"/>
    <w:multiLevelType w:val="multilevel"/>
    <w:tmpl w:val="10FCE80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06171A"/>
    <w:multiLevelType w:val="multilevel"/>
    <w:tmpl w:val="2ACE8B0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E22133"/>
    <w:multiLevelType w:val="multilevel"/>
    <w:tmpl w:val="992A654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DD97A03"/>
    <w:multiLevelType w:val="multilevel"/>
    <w:tmpl w:val="2372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951321"/>
    <w:multiLevelType w:val="hybridMultilevel"/>
    <w:tmpl w:val="0DA4A828"/>
    <w:lvl w:ilvl="0" w:tplc="F158598E">
      <w:start w:val="1"/>
      <w:numFmt w:val="bullet"/>
      <w:lvlText w:val=""/>
      <w:lvlJc w:val="left"/>
      <w:pPr>
        <w:ind w:left="720" w:hanging="360"/>
      </w:pPr>
      <w:rPr>
        <w:rFonts w:ascii="Symbol" w:hAnsi="Symbol" w:hint="default"/>
        <w:sz w:val="1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0F76583F"/>
    <w:multiLevelType w:val="multilevel"/>
    <w:tmpl w:val="4B8C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F73AEA"/>
    <w:multiLevelType w:val="multilevel"/>
    <w:tmpl w:val="8C82E56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750260"/>
    <w:multiLevelType w:val="multilevel"/>
    <w:tmpl w:val="928C774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EB33B0"/>
    <w:multiLevelType w:val="multilevel"/>
    <w:tmpl w:val="6272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183344"/>
    <w:multiLevelType w:val="multilevel"/>
    <w:tmpl w:val="CFEC3AB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4D138E"/>
    <w:multiLevelType w:val="multilevel"/>
    <w:tmpl w:val="EFC01E2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D44A38"/>
    <w:multiLevelType w:val="multilevel"/>
    <w:tmpl w:val="79BC97D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5D71E49"/>
    <w:multiLevelType w:val="multilevel"/>
    <w:tmpl w:val="2AFA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F05606"/>
    <w:multiLevelType w:val="multilevel"/>
    <w:tmpl w:val="4D204F4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7B24AE5"/>
    <w:multiLevelType w:val="multilevel"/>
    <w:tmpl w:val="FD72BB8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sz w:val="1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85649A3"/>
    <w:multiLevelType w:val="hybridMultilevel"/>
    <w:tmpl w:val="95B488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189410D0"/>
    <w:multiLevelType w:val="multilevel"/>
    <w:tmpl w:val="14CC5C6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AF0133B"/>
    <w:multiLevelType w:val="multilevel"/>
    <w:tmpl w:val="7FCE614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37332B"/>
    <w:multiLevelType w:val="multilevel"/>
    <w:tmpl w:val="73145934"/>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B9B3907"/>
    <w:multiLevelType w:val="multilevel"/>
    <w:tmpl w:val="654A4E8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BBE0B6F"/>
    <w:multiLevelType w:val="hybridMultilevel"/>
    <w:tmpl w:val="C01C63A6"/>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9" w15:restartNumberingAfterBreak="0">
    <w:nsid w:val="1BC10218"/>
    <w:multiLevelType w:val="multilevel"/>
    <w:tmpl w:val="E25464D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C983946"/>
    <w:multiLevelType w:val="hybridMultilevel"/>
    <w:tmpl w:val="E58A84A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1CCB552B"/>
    <w:multiLevelType w:val="hybridMultilevel"/>
    <w:tmpl w:val="D7B49B1C"/>
    <w:lvl w:ilvl="0" w:tplc="0413000F">
      <w:start w:val="1"/>
      <w:numFmt w:val="decimal"/>
      <w:lvlText w:val="%1."/>
      <w:lvlJc w:val="left"/>
      <w:pPr>
        <w:ind w:left="720" w:hanging="360"/>
      </w:pPr>
      <w:rPr>
        <w:rFonts w:hint="default"/>
      </w:rPr>
    </w:lvl>
    <w:lvl w:ilvl="1" w:tplc="F158598E">
      <w:start w:val="1"/>
      <w:numFmt w:val="bullet"/>
      <w:lvlText w:val=""/>
      <w:lvlJc w:val="left"/>
      <w:pPr>
        <w:ind w:left="1068" w:hanging="360"/>
      </w:pPr>
      <w:rPr>
        <w:rFonts w:ascii="Symbol" w:hAnsi="Symbol" w:hint="default"/>
        <w:sz w:val="11"/>
      </w:rPr>
    </w:lvl>
    <w:lvl w:ilvl="2" w:tplc="04130019">
      <w:start w:val="1"/>
      <w:numFmt w:val="lowerLetter"/>
      <w:lvlText w:val="%3."/>
      <w:lvlJc w:val="left"/>
      <w:pPr>
        <w:ind w:left="2340" w:hanging="36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1E3C13EF"/>
    <w:multiLevelType w:val="multilevel"/>
    <w:tmpl w:val="EC0E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7F21EE"/>
    <w:multiLevelType w:val="multilevel"/>
    <w:tmpl w:val="B8ECA6A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FB104DD"/>
    <w:multiLevelType w:val="multilevel"/>
    <w:tmpl w:val="7C9AA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006390A"/>
    <w:multiLevelType w:val="multilevel"/>
    <w:tmpl w:val="03DA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2706E4E"/>
    <w:multiLevelType w:val="multilevel"/>
    <w:tmpl w:val="4276201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2915E29"/>
    <w:multiLevelType w:val="multilevel"/>
    <w:tmpl w:val="3DC6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3453AF5"/>
    <w:multiLevelType w:val="multilevel"/>
    <w:tmpl w:val="7D7EDF9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4783C62"/>
    <w:multiLevelType w:val="multilevel"/>
    <w:tmpl w:val="17C2D87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5567BC0"/>
    <w:multiLevelType w:val="multilevel"/>
    <w:tmpl w:val="0554BB1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6968C0"/>
    <w:multiLevelType w:val="hybridMultilevel"/>
    <w:tmpl w:val="3B4A0078"/>
    <w:lvl w:ilvl="0" w:tplc="662637B8">
      <w:start w:val="1"/>
      <w:numFmt w:val="decimal"/>
      <w:lvlText w:val="%1."/>
      <w:lvlJc w:val="left"/>
      <w:pPr>
        <w:ind w:left="720" w:hanging="360"/>
      </w:pPr>
      <w:rPr>
        <w:rFonts w:ascii="Museo Sans 500" w:hAnsi="Museo Sans 500"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25B12DC0"/>
    <w:multiLevelType w:val="multilevel"/>
    <w:tmpl w:val="C7661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70A5D5F"/>
    <w:multiLevelType w:val="multilevel"/>
    <w:tmpl w:val="00ECA19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79258CC"/>
    <w:multiLevelType w:val="multilevel"/>
    <w:tmpl w:val="3BBAC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7A6495F"/>
    <w:multiLevelType w:val="multilevel"/>
    <w:tmpl w:val="1898C31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C1542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27E82723"/>
    <w:multiLevelType w:val="multilevel"/>
    <w:tmpl w:val="1364601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9C362CF"/>
    <w:multiLevelType w:val="multilevel"/>
    <w:tmpl w:val="4D54E33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DB3CE1"/>
    <w:multiLevelType w:val="multilevel"/>
    <w:tmpl w:val="F2E4A16A"/>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CE57AAA"/>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2F40593E"/>
    <w:multiLevelType w:val="hybridMultilevel"/>
    <w:tmpl w:val="64243C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2FE77B02"/>
    <w:multiLevelType w:val="multilevel"/>
    <w:tmpl w:val="AE06CE9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0BC5496"/>
    <w:multiLevelType w:val="multilevel"/>
    <w:tmpl w:val="30A6C6C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10247A3"/>
    <w:multiLevelType w:val="multilevel"/>
    <w:tmpl w:val="4D6469F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1857457"/>
    <w:multiLevelType w:val="multilevel"/>
    <w:tmpl w:val="E3C4955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1BF2C87"/>
    <w:multiLevelType w:val="multilevel"/>
    <w:tmpl w:val="CC12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2900822"/>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330043C3"/>
    <w:multiLevelType w:val="multilevel"/>
    <w:tmpl w:val="720243D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3AE6849"/>
    <w:multiLevelType w:val="multilevel"/>
    <w:tmpl w:val="7736E1A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46D7B41"/>
    <w:multiLevelType w:val="multilevel"/>
    <w:tmpl w:val="A8E0463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4C64AA5"/>
    <w:multiLevelType w:val="multilevel"/>
    <w:tmpl w:val="938E28A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5124413"/>
    <w:multiLevelType w:val="multilevel"/>
    <w:tmpl w:val="2A3491C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6231493"/>
    <w:multiLevelType w:val="multilevel"/>
    <w:tmpl w:val="394A174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63018CD"/>
    <w:multiLevelType w:val="multilevel"/>
    <w:tmpl w:val="4EC8AD8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68834A0"/>
    <w:multiLevelType w:val="multilevel"/>
    <w:tmpl w:val="FE3E137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7114936"/>
    <w:multiLevelType w:val="multilevel"/>
    <w:tmpl w:val="D67CE8D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96B798A"/>
    <w:multiLevelType w:val="multilevel"/>
    <w:tmpl w:val="A2204EB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A080B3E"/>
    <w:multiLevelType w:val="multilevel"/>
    <w:tmpl w:val="45A2A2D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A300B90"/>
    <w:multiLevelType w:val="multilevel"/>
    <w:tmpl w:val="B1C0973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A5767DD"/>
    <w:multiLevelType w:val="multilevel"/>
    <w:tmpl w:val="EC0C1F8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D896903"/>
    <w:multiLevelType w:val="multilevel"/>
    <w:tmpl w:val="6F906AF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E3D786D"/>
    <w:multiLevelType w:val="multilevel"/>
    <w:tmpl w:val="65A28D0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E760198"/>
    <w:multiLevelType w:val="multilevel"/>
    <w:tmpl w:val="CBF65BA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E9F0A39"/>
    <w:multiLevelType w:val="multilevel"/>
    <w:tmpl w:val="D9FA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0F94620"/>
    <w:multiLevelType w:val="multilevel"/>
    <w:tmpl w:val="1D50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1383C72"/>
    <w:multiLevelType w:val="multilevel"/>
    <w:tmpl w:val="FE384CA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15340D6"/>
    <w:multiLevelType w:val="multilevel"/>
    <w:tmpl w:val="BD3A11A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222450C"/>
    <w:multiLevelType w:val="multilevel"/>
    <w:tmpl w:val="E858143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2882CBE"/>
    <w:multiLevelType w:val="multilevel"/>
    <w:tmpl w:val="2BDCEEB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2B42382"/>
    <w:multiLevelType w:val="multilevel"/>
    <w:tmpl w:val="59EC49B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DD50EB"/>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2" w15:restartNumberingAfterBreak="0">
    <w:nsid w:val="42F61E96"/>
    <w:multiLevelType w:val="multilevel"/>
    <w:tmpl w:val="40CC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327725D"/>
    <w:multiLevelType w:val="multilevel"/>
    <w:tmpl w:val="D44885A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33459C2"/>
    <w:multiLevelType w:val="multilevel"/>
    <w:tmpl w:val="91B0B09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35C6F83"/>
    <w:multiLevelType w:val="hybridMultilevel"/>
    <w:tmpl w:val="8474D526"/>
    <w:lvl w:ilvl="0" w:tplc="F158598E">
      <w:start w:val="1"/>
      <w:numFmt w:val="bullet"/>
      <w:lvlText w:val=""/>
      <w:lvlJc w:val="left"/>
      <w:pPr>
        <w:ind w:left="1068" w:hanging="360"/>
      </w:pPr>
      <w:rPr>
        <w:rFonts w:ascii="Symbol" w:hAnsi="Symbol" w:hint="default"/>
        <w:sz w:val="11"/>
      </w:rPr>
    </w:lvl>
    <w:lvl w:ilvl="1" w:tplc="04130019">
      <w:start w:val="1"/>
      <w:numFmt w:val="lowerLetter"/>
      <w:lvlText w:val="%2."/>
      <w:lvlJc w:val="left"/>
      <w:pPr>
        <w:ind w:left="2340" w:hanging="360"/>
      </w:pPr>
    </w:lvl>
    <w:lvl w:ilvl="2" w:tplc="04130005">
      <w:start w:val="1"/>
      <w:numFmt w:val="bullet"/>
      <w:lvlText w:val=""/>
      <w:lvlJc w:val="left"/>
      <w:pPr>
        <w:ind w:left="2508" w:hanging="360"/>
      </w:pPr>
      <w:rPr>
        <w:rFonts w:ascii="Wingdings" w:hAnsi="Wingdings" w:hint="default"/>
      </w:rPr>
    </w:lvl>
    <w:lvl w:ilvl="3" w:tplc="E9FE61B8">
      <w:start w:val="1"/>
      <w:numFmt w:val="bullet"/>
      <w:lvlText w:val="o"/>
      <w:lvlJc w:val="left"/>
      <w:pPr>
        <w:ind w:left="3228" w:hanging="360"/>
      </w:pPr>
      <w:rPr>
        <w:rFonts w:ascii="Courier New" w:hAnsi="Courier New" w:hint="default"/>
        <w:sz w:val="11"/>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6" w15:restartNumberingAfterBreak="0">
    <w:nsid w:val="43FB30A7"/>
    <w:multiLevelType w:val="multilevel"/>
    <w:tmpl w:val="72C21C4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41F1653"/>
    <w:multiLevelType w:val="multilevel"/>
    <w:tmpl w:val="2C30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5367873"/>
    <w:multiLevelType w:val="multilevel"/>
    <w:tmpl w:val="308E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6113AC8"/>
    <w:multiLevelType w:val="multilevel"/>
    <w:tmpl w:val="E0024F1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6305F98"/>
    <w:multiLevelType w:val="hybridMultilevel"/>
    <w:tmpl w:val="E7567320"/>
    <w:lvl w:ilvl="0" w:tplc="5322D48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1" w15:restartNumberingAfterBreak="0">
    <w:nsid w:val="48F64F2F"/>
    <w:multiLevelType w:val="hybridMultilevel"/>
    <w:tmpl w:val="E24886EA"/>
    <w:lvl w:ilvl="0" w:tplc="F158598E">
      <w:start w:val="1"/>
      <w:numFmt w:val="bullet"/>
      <w:lvlText w:val=""/>
      <w:lvlJc w:val="left"/>
      <w:pPr>
        <w:ind w:left="1068" w:hanging="360"/>
      </w:pPr>
      <w:rPr>
        <w:rFonts w:ascii="Symbol" w:hAnsi="Symbol" w:hint="default"/>
        <w:sz w:val="11"/>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2" w15:restartNumberingAfterBreak="0">
    <w:nsid w:val="48FA6A8B"/>
    <w:multiLevelType w:val="hybridMultilevel"/>
    <w:tmpl w:val="89B0B4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3" w15:restartNumberingAfterBreak="0">
    <w:nsid w:val="4A9E5505"/>
    <w:multiLevelType w:val="multilevel"/>
    <w:tmpl w:val="86FE4C7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AF4401A"/>
    <w:multiLevelType w:val="multilevel"/>
    <w:tmpl w:val="F50EDCAA"/>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C145F51"/>
    <w:multiLevelType w:val="multilevel"/>
    <w:tmpl w:val="A01A815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C2A1BA7"/>
    <w:multiLevelType w:val="multilevel"/>
    <w:tmpl w:val="3B4079EA"/>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E60090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4E7A665C"/>
    <w:multiLevelType w:val="multilevel"/>
    <w:tmpl w:val="813EA6E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0F80AB0"/>
    <w:multiLevelType w:val="multilevel"/>
    <w:tmpl w:val="6B5E9508"/>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1F56F01"/>
    <w:multiLevelType w:val="multilevel"/>
    <w:tmpl w:val="CC545D5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1F84C00"/>
    <w:multiLevelType w:val="multilevel"/>
    <w:tmpl w:val="18AA952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4B97F3A"/>
    <w:multiLevelType w:val="multilevel"/>
    <w:tmpl w:val="4DDC6B7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4F5119B"/>
    <w:multiLevelType w:val="hybridMultilevel"/>
    <w:tmpl w:val="EAAC9074"/>
    <w:lvl w:ilvl="0" w:tplc="F158598E">
      <w:start w:val="1"/>
      <w:numFmt w:val="bullet"/>
      <w:lvlText w:val=""/>
      <w:lvlJc w:val="left"/>
      <w:pPr>
        <w:ind w:left="720" w:hanging="360"/>
      </w:pPr>
      <w:rPr>
        <w:rFonts w:ascii="Symbol" w:hAnsi="Symbol" w:hint="default"/>
        <w:sz w:val="1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4" w15:restartNumberingAfterBreak="0">
    <w:nsid w:val="55515BF5"/>
    <w:multiLevelType w:val="multilevel"/>
    <w:tmpl w:val="BBF2B4F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5612DB9"/>
    <w:multiLevelType w:val="multilevel"/>
    <w:tmpl w:val="3EFCD98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71921E6"/>
    <w:multiLevelType w:val="multilevel"/>
    <w:tmpl w:val="48B260B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845688"/>
    <w:multiLevelType w:val="multilevel"/>
    <w:tmpl w:val="63088E5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9B95D0E"/>
    <w:multiLevelType w:val="multilevel"/>
    <w:tmpl w:val="A81CC51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A4A000D"/>
    <w:multiLevelType w:val="multilevel"/>
    <w:tmpl w:val="A92C86F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A6A570F"/>
    <w:multiLevelType w:val="multilevel"/>
    <w:tmpl w:val="B866B22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BBC0D63"/>
    <w:multiLevelType w:val="multilevel"/>
    <w:tmpl w:val="8C867440"/>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C310CDB"/>
    <w:multiLevelType w:val="multilevel"/>
    <w:tmpl w:val="D68A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CA607F4"/>
    <w:multiLevelType w:val="multilevel"/>
    <w:tmpl w:val="91201C3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D1E0ADC"/>
    <w:multiLevelType w:val="multilevel"/>
    <w:tmpl w:val="74B8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D972282"/>
    <w:multiLevelType w:val="multilevel"/>
    <w:tmpl w:val="532E5D6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E6C1948"/>
    <w:multiLevelType w:val="multilevel"/>
    <w:tmpl w:val="4934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E7213D3"/>
    <w:multiLevelType w:val="multilevel"/>
    <w:tmpl w:val="1A48A12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EC15398"/>
    <w:multiLevelType w:val="multilevel"/>
    <w:tmpl w:val="838878A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EEF3C95"/>
    <w:multiLevelType w:val="multilevel"/>
    <w:tmpl w:val="69DEC13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0E44366"/>
    <w:multiLevelType w:val="multilevel"/>
    <w:tmpl w:val="36328D2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1AE1574"/>
    <w:multiLevelType w:val="multilevel"/>
    <w:tmpl w:val="53F6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8A1AC7"/>
    <w:multiLevelType w:val="multilevel"/>
    <w:tmpl w:val="B686D0B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3CA081F"/>
    <w:multiLevelType w:val="multilevel"/>
    <w:tmpl w:val="E1C4B1C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3DF2FDB"/>
    <w:multiLevelType w:val="multilevel"/>
    <w:tmpl w:val="1EAA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47E7195"/>
    <w:multiLevelType w:val="multilevel"/>
    <w:tmpl w:val="502A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5A23D69"/>
    <w:multiLevelType w:val="multilevel"/>
    <w:tmpl w:val="08841C5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5B9486F"/>
    <w:multiLevelType w:val="multilevel"/>
    <w:tmpl w:val="4DE0132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5C92553"/>
    <w:multiLevelType w:val="multilevel"/>
    <w:tmpl w:val="33BAC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6562D75"/>
    <w:multiLevelType w:val="multilevel"/>
    <w:tmpl w:val="CC0A15E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66E581A"/>
    <w:multiLevelType w:val="multilevel"/>
    <w:tmpl w:val="6FE07DF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7200C9D"/>
    <w:multiLevelType w:val="multilevel"/>
    <w:tmpl w:val="E860286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7DE7229"/>
    <w:multiLevelType w:val="multilevel"/>
    <w:tmpl w:val="1C22CA9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80002D4"/>
    <w:multiLevelType w:val="multilevel"/>
    <w:tmpl w:val="C2E4444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8560AC2"/>
    <w:multiLevelType w:val="multilevel"/>
    <w:tmpl w:val="E838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85D0B39"/>
    <w:multiLevelType w:val="multilevel"/>
    <w:tmpl w:val="2FC4E56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92579AD"/>
    <w:multiLevelType w:val="multilevel"/>
    <w:tmpl w:val="57C6AED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A2A0C6E"/>
    <w:multiLevelType w:val="multilevel"/>
    <w:tmpl w:val="3964133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A494A7A"/>
    <w:multiLevelType w:val="multilevel"/>
    <w:tmpl w:val="F4DC27D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C11217F"/>
    <w:multiLevelType w:val="multilevel"/>
    <w:tmpl w:val="C2165AE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CD45DB0"/>
    <w:multiLevelType w:val="multilevel"/>
    <w:tmpl w:val="C8B2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CED7F23"/>
    <w:multiLevelType w:val="multilevel"/>
    <w:tmpl w:val="60B4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E155A2E"/>
    <w:multiLevelType w:val="hybridMultilevel"/>
    <w:tmpl w:val="E31651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3" w15:restartNumberingAfterBreak="0">
    <w:nsid w:val="6E1E55A7"/>
    <w:multiLevelType w:val="multilevel"/>
    <w:tmpl w:val="C8C4A55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E5B5ED0"/>
    <w:multiLevelType w:val="multilevel"/>
    <w:tmpl w:val="12943B8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F13065B"/>
    <w:multiLevelType w:val="multilevel"/>
    <w:tmpl w:val="0FB8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09553D2"/>
    <w:multiLevelType w:val="multilevel"/>
    <w:tmpl w:val="5AAA820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0F35887"/>
    <w:multiLevelType w:val="multilevel"/>
    <w:tmpl w:val="597662E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103567C"/>
    <w:multiLevelType w:val="multilevel"/>
    <w:tmpl w:val="84EA6C7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124514B"/>
    <w:multiLevelType w:val="multilevel"/>
    <w:tmpl w:val="2CFE8BD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1EC2CDB"/>
    <w:multiLevelType w:val="hybridMultilevel"/>
    <w:tmpl w:val="30E29BAC"/>
    <w:lvl w:ilvl="0" w:tplc="F158598E">
      <w:start w:val="1"/>
      <w:numFmt w:val="bullet"/>
      <w:lvlText w:val=""/>
      <w:lvlJc w:val="left"/>
      <w:pPr>
        <w:ind w:left="720" w:hanging="360"/>
      </w:pPr>
      <w:rPr>
        <w:rFonts w:ascii="Symbol" w:hAnsi="Symbol" w:hint="default"/>
        <w:sz w:val="1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1" w15:restartNumberingAfterBreak="0">
    <w:nsid w:val="750F1F87"/>
    <w:multiLevelType w:val="multilevel"/>
    <w:tmpl w:val="E02A667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5493962"/>
    <w:multiLevelType w:val="multilevel"/>
    <w:tmpl w:val="546C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792670A"/>
    <w:multiLevelType w:val="hybridMultilevel"/>
    <w:tmpl w:val="4F08689A"/>
    <w:lvl w:ilvl="0" w:tplc="F158598E">
      <w:start w:val="1"/>
      <w:numFmt w:val="bullet"/>
      <w:lvlText w:val=""/>
      <w:lvlJc w:val="left"/>
      <w:pPr>
        <w:ind w:left="1080" w:hanging="360"/>
      </w:pPr>
      <w:rPr>
        <w:rFonts w:ascii="Symbol" w:hAnsi="Symbol" w:hint="default"/>
        <w:sz w:val="11"/>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4" w15:restartNumberingAfterBreak="0">
    <w:nsid w:val="779309FE"/>
    <w:multiLevelType w:val="multilevel"/>
    <w:tmpl w:val="242A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7E71FEC"/>
    <w:multiLevelType w:val="multilevel"/>
    <w:tmpl w:val="7FF0BD4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83A10EA"/>
    <w:multiLevelType w:val="multilevel"/>
    <w:tmpl w:val="E1DEB51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8965645"/>
    <w:multiLevelType w:val="multilevel"/>
    <w:tmpl w:val="E9AA9B9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8AD5538"/>
    <w:multiLevelType w:val="multilevel"/>
    <w:tmpl w:val="048A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9BD19FF"/>
    <w:multiLevelType w:val="multilevel"/>
    <w:tmpl w:val="757A42F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AC53C68"/>
    <w:multiLevelType w:val="multilevel"/>
    <w:tmpl w:val="1E86490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B9722A6"/>
    <w:multiLevelType w:val="hybridMultilevel"/>
    <w:tmpl w:val="441664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2" w15:restartNumberingAfterBreak="0">
    <w:nsid w:val="7C743009"/>
    <w:multiLevelType w:val="hybridMultilevel"/>
    <w:tmpl w:val="52782BEA"/>
    <w:lvl w:ilvl="0" w:tplc="0CAC7772">
      <w:start w:val="1"/>
      <w:numFmt w:val="decimal"/>
      <w:lvlText w:val="%1."/>
      <w:lvlJc w:val="left"/>
      <w:pPr>
        <w:ind w:left="720" w:hanging="360"/>
      </w:pPr>
      <w:rPr>
        <w:rFonts w:ascii="Museo Sans 500" w:hAnsi="Museo Sans 500"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3" w15:restartNumberingAfterBreak="0">
    <w:nsid w:val="7CB57BFF"/>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4" w15:restartNumberingAfterBreak="0">
    <w:nsid w:val="7F4663C9"/>
    <w:multiLevelType w:val="hybridMultilevel"/>
    <w:tmpl w:val="26E0E276"/>
    <w:lvl w:ilvl="0" w:tplc="EBC2329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71131550">
    <w:abstractNumId w:val="106"/>
  </w:num>
  <w:num w:numId="2" w16cid:durableId="1990358121">
    <w:abstractNumId w:val="70"/>
  </w:num>
  <w:num w:numId="3" w16cid:durableId="174345205">
    <w:abstractNumId w:val="93"/>
  </w:num>
  <w:num w:numId="4" w16cid:durableId="934245024">
    <w:abstractNumId w:val="57"/>
  </w:num>
  <w:num w:numId="5" w16cid:durableId="2013338802">
    <w:abstractNumId w:val="80"/>
  </w:num>
  <w:num w:numId="6" w16cid:durableId="774984135">
    <w:abstractNumId w:val="43"/>
  </w:num>
  <w:num w:numId="7" w16cid:durableId="1602642841">
    <w:abstractNumId w:val="24"/>
  </w:num>
  <w:num w:numId="8" w16cid:durableId="1946184958">
    <w:abstractNumId w:val="86"/>
  </w:num>
  <w:num w:numId="9" w16cid:durableId="114445525">
    <w:abstractNumId w:val="55"/>
  </w:num>
  <w:num w:numId="10" w16cid:durableId="788429092">
    <w:abstractNumId w:val="89"/>
  </w:num>
  <w:num w:numId="11" w16cid:durableId="1090665712">
    <w:abstractNumId w:val="83"/>
  </w:num>
  <w:num w:numId="12" w16cid:durableId="331808819">
    <w:abstractNumId w:val="6"/>
  </w:num>
  <w:num w:numId="13" w16cid:durableId="1591961738">
    <w:abstractNumId w:val="127"/>
  </w:num>
  <w:num w:numId="14" w16cid:durableId="280452649">
    <w:abstractNumId w:val="111"/>
  </w:num>
  <w:num w:numId="15" w16cid:durableId="1023241981">
    <w:abstractNumId w:val="8"/>
  </w:num>
  <w:num w:numId="16" w16cid:durableId="311493487">
    <w:abstractNumId w:val="52"/>
  </w:num>
  <w:num w:numId="17" w16cid:durableId="588544983">
    <w:abstractNumId w:val="116"/>
  </w:num>
  <w:num w:numId="18" w16cid:durableId="1059203830">
    <w:abstractNumId w:val="94"/>
  </w:num>
  <w:num w:numId="19" w16cid:durableId="92675453">
    <w:abstractNumId w:val="112"/>
  </w:num>
  <w:num w:numId="20" w16cid:durableId="1368985254">
    <w:abstractNumId w:val="51"/>
  </w:num>
  <w:num w:numId="21" w16cid:durableId="541485168">
    <w:abstractNumId w:val="107"/>
  </w:num>
  <w:num w:numId="22" w16cid:durableId="1669363183">
    <w:abstractNumId w:val="38"/>
  </w:num>
  <w:num w:numId="23" w16cid:durableId="367534741">
    <w:abstractNumId w:val="152"/>
  </w:num>
  <w:num w:numId="24" w16cid:durableId="1195458240">
    <w:abstractNumId w:val="12"/>
  </w:num>
  <w:num w:numId="25" w16cid:durableId="2137525130">
    <w:abstractNumId w:val="122"/>
  </w:num>
  <w:num w:numId="26" w16cid:durableId="1500272017">
    <w:abstractNumId w:val="160"/>
  </w:num>
  <w:num w:numId="27" w16cid:durableId="1247760918">
    <w:abstractNumId w:val="31"/>
  </w:num>
  <w:num w:numId="28" w16cid:durableId="42683842">
    <w:abstractNumId w:val="78"/>
  </w:num>
  <w:num w:numId="29" w16cid:durableId="811795915">
    <w:abstractNumId w:val="131"/>
  </w:num>
  <w:num w:numId="30" w16cid:durableId="2009747883">
    <w:abstractNumId w:val="126"/>
  </w:num>
  <w:num w:numId="31" w16cid:durableId="997346608">
    <w:abstractNumId w:val="97"/>
  </w:num>
  <w:num w:numId="32" w16cid:durableId="1276520589">
    <w:abstractNumId w:val="151"/>
  </w:num>
  <w:num w:numId="33" w16cid:durableId="636448342">
    <w:abstractNumId w:val="26"/>
  </w:num>
  <w:num w:numId="34" w16cid:durableId="1066876043">
    <w:abstractNumId w:val="109"/>
  </w:num>
  <w:num w:numId="35" w16cid:durableId="250743601">
    <w:abstractNumId w:val="145"/>
  </w:num>
  <w:num w:numId="36" w16cid:durableId="197670222">
    <w:abstractNumId w:val="13"/>
  </w:num>
  <w:num w:numId="37" w16cid:durableId="1824009897">
    <w:abstractNumId w:val="81"/>
  </w:num>
  <w:num w:numId="38" w16cid:durableId="563488884">
    <w:abstractNumId w:val="87"/>
  </w:num>
  <w:num w:numId="39" w16cid:durableId="1855415492">
    <w:abstractNumId w:val="32"/>
  </w:num>
  <w:num w:numId="40" w16cid:durableId="481311479">
    <w:abstractNumId w:val="10"/>
  </w:num>
  <w:num w:numId="41" w16cid:durableId="276912403">
    <w:abstractNumId w:val="134"/>
  </w:num>
  <w:num w:numId="42" w16cid:durableId="1088116427">
    <w:abstractNumId w:val="7"/>
  </w:num>
  <w:num w:numId="43" w16cid:durableId="1240404066">
    <w:abstractNumId w:val="146"/>
  </w:num>
  <w:num w:numId="44" w16cid:durableId="1675649281">
    <w:abstractNumId w:val="77"/>
  </w:num>
  <w:num w:numId="45" w16cid:durableId="1838615873">
    <w:abstractNumId w:val="54"/>
  </w:num>
  <w:num w:numId="46" w16cid:durableId="183057143">
    <w:abstractNumId w:val="59"/>
  </w:num>
  <w:num w:numId="47" w16cid:durableId="681972588">
    <w:abstractNumId w:val="120"/>
  </w:num>
  <w:num w:numId="48" w16cid:durableId="10031942">
    <w:abstractNumId w:val="104"/>
  </w:num>
  <w:num w:numId="49" w16cid:durableId="2000494203">
    <w:abstractNumId w:val="49"/>
  </w:num>
  <w:num w:numId="50" w16cid:durableId="974484440">
    <w:abstractNumId w:val="36"/>
  </w:num>
  <w:num w:numId="51" w16cid:durableId="1073352624">
    <w:abstractNumId w:val="140"/>
  </w:num>
  <w:num w:numId="52" w16cid:durableId="547767346">
    <w:abstractNumId w:val="16"/>
  </w:num>
  <w:num w:numId="53" w16cid:durableId="346759352">
    <w:abstractNumId w:val="136"/>
  </w:num>
  <w:num w:numId="54" w16cid:durableId="2030910913">
    <w:abstractNumId w:val="33"/>
  </w:num>
  <w:num w:numId="55" w16cid:durableId="2071227065">
    <w:abstractNumId w:val="68"/>
  </w:num>
  <w:num w:numId="56" w16cid:durableId="703478807">
    <w:abstractNumId w:val="25"/>
  </w:num>
  <w:num w:numId="57" w16cid:durableId="1268346695">
    <w:abstractNumId w:val="3"/>
  </w:num>
  <w:num w:numId="58" w16cid:durableId="1320772885">
    <w:abstractNumId w:val="92"/>
  </w:num>
  <w:num w:numId="59" w16cid:durableId="1661036048">
    <w:abstractNumId w:val="66"/>
  </w:num>
  <w:num w:numId="60" w16cid:durableId="1865626800">
    <w:abstractNumId w:val="90"/>
  </w:num>
  <w:num w:numId="61" w16cid:durableId="1786073351">
    <w:abstractNumId w:val="9"/>
  </w:num>
  <w:num w:numId="62" w16cid:durableId="277487781">
    <w:abstractNumId w:val="110"/>
  </w:num>
  <w:num w:numId="63" w16cid:durableId="1390961193">
    <w:abstractNumId w:val="163"/>
  </w:num>
  <w:num w:numId="64" w16cid:durableId="712731848">
    <w:abstractNumId w:val="22"/>
  </w:num>
  <w:num w:numId="65" w16cid:durableId="1440493375">
    <w:abstractNumId w:val="101"/>
  </w:num>
  <w:num w:numId="66" w16cid:durableId="139885163">
    <w:abstractNumId w:val="41"/>
  </w:num>
  <w:num w:numId="67" w16cid:durableId="1890147445">
    <w:abstractNumId w:val="95"/>
  </w:num>
  <w:num w:numId="68" w16cid:durableId="1243182467">
    <w:abstractNumId w:val="174"/>
  </w:num>
  <w:num w:numId="69" w16cid:durableId="986013096">
    <w:abstractNumId w:val="166"/>
  </w:num>
  <w:num w:numId="70" w16cid:durableId="338895753">
    <w:abstractNumId w:val="98"/>
  </w:num>
  <w:num w:numId="71" w16cid:durableId="451020291">
    <w:abstractNumId w:val="113"/>
  </w:num>
  <w:num w:numId="72" w16cid:durableId="1651519007">
    <w:abstractNumId w:val="37"/>
  </w:num>
  <w:num w:numId="73" w16cid:durableId="857549306">
    <w:abstractNumId w:val="53"/>
  </w:num>
  <w:num w:numId="74" w16cid:durableId="426465096">
    <w:abstractNumId w:val="48"/>
  </w:num>
  <w:num w:numId="75" w16cid:durableId="1411847302">
    <w:abstractNumId w:val="45"/>
  </w:num>
  <w:num w:numId="76" w16cid:durableId="257099259">
    <w:abstractNumId w:val="39"/>
  </w:num>
  <w:num w:numId="77" w16cid:durableId="693649560">
    <w:abstractNumId w:val="64"/>
  </w:num>
  <w:num w:numId="78" w16cid:durableId="1223714591">
    <w:abstractNumId w:val="99"/>
  </w:num>
  <w:num w:numId="79" w16cid:durableId="381833905">
    <w:abstractNumId w:val="135"/>
  </w:num>
  <w:num w:numId="80" w16cid:durableId="1866095494">
    <w:abstractNumId w:val="20"/>
  </w:num>
  <w:num w:numId="81" w16cid:durableId="1537814415">
    <w:abstractNumId w:val="148"/>
  </w:num>
  <w:num w:numId="82" w16cid:durableId="1105155459">
    <w:abstractNumId w:val="108"/>
  </w:num>
  <w:num w:numId="83" w16cid:durableId="1467746246">
    <w:abstractNumId w:val="88"/>
  </w:num>
  <w:num w:numId="84" w16cid:durableId="1990401613">
    <w:abstractNumId w:val="164"/>
  </w:num>
  <w:num w:numId="85" w16cid:durableId="781920778">
    <w:abstractNumId w:val="30"/>
  </w:num>
  <w:num w:numId="86" w16cid:durableId="1185822941">
    <w:abstractNumId w:val="149"/>
  </w:num>
  <w:num w:numId="87" w16cid:durableId="1375081808">
    <w:abstractNumId w:val="121"/>
  </w:num>
  <w:num w:numId="88" w16cid:durableId="1377898478">
    <w:abstractNumId w:val="130"/>
  </w:num>
  <w:num w:numId="89" w16cid:durableId="217202793">
    <w:abstractNumId w:val="129"/>
  </w:num>
  <w:num w:numId="90" w16cid:durableId="1498769333">
    <w:abstractNumId w:val="76"/>
  </w:num>
  <w:num w:numId="91" w16cid:durableId="983661286">
    <w:abstractNumId w:val="118"/>
  </w:num>
  <w:num w:numId="92" w16cid:durableId="944731209">
    <w:abstractNumId w:val="27"/>
  </w:num>
  <w:num w:numId="93" w16cid:durableId="538592077">
    <w:abstractNumId w:val="128"/>
  </w:num>
  <w:num w:numId="94" w16cid:durableId="2026251192">
    <w:abstractNumId w:val="46"/>
  </w:num>
  <w:num w:numId="95" w16cid:durableId="2068718475">
    <w:abstractNumId w:val="156"/>
  </w:num>
  <w:num w:numId="96" w16cid:durableId="1765607843">
    <w:abstractNumId w:val="82"/>
  </w:num>
  <w:num w:numId="97" w16cid:durableId="1520897602">
    <w:abstractNumId w:val="137"/>
  </w:num>
  <w:num w:numId="98" w16cid:durableId="40712134">
    <w:abstractNumId w:val="79"/>
  </w:num>
  <w:num w:numId="99" w16cid:durableId="1883978984">
    <w:abstractNumId w:val="167"/>
  </w:num>
  <w:num w:numId="100" w16cid:durableId="578904977">
    <w:abstractNumId w:val="125"/>
  </w:num>
  <w:num w:numId="101" w16cid:durableId="307824233">
    <w:abstractNumId w:val="169"/>
  </w:num>
  <w:num w:numId="102" w16cid:durableId="317347174">
    <w:abstractNumId w:val="21"/>
  </w:num>
  <w:num w:numId="103" w16cid:durableId="934746724">
    <w:abstractNumId w:val="29"/>
  </w:num>
  <w:num w:numId="104" w16cid:durableId="344357402">
    <w:abstractNumId w:val="69"/>
  </w:num>
  <w:num w:numId="105" w16cid:durableId="375082018">
    <w:abstractNumId w:val="19"/>
  </w:num>
  <w:num w:numId="106" w16cid:durableId="1098863896">
    <w:abstractNumId w:val="14"/>
  </w:num>
  <w:num w:numId="107" w16cid:durableId="1073355287">
    <w:abstractNumId w:val="74"/>
  </w:num>
  <w:num w:numId="108" w16cid:durableId="386301352">
    <w:abstractNumId w:val="168"/>
  </w:num>
  <w:num w:numId="109" w16cid:durableId="1110663936">
    <w:abstractNumId w:val="144"/>
  </w:num>
  <w:num w:numId="110" w16cid:durableId="1381248999">
    <w:abstractNumId w:val="44"/>
  </w:num>
  <w:num w:numId="111" w16cid:durableId="1786458419">
    <w:abstractNumId w:val="40"/>
  </w:num>
  <w:num w:numId="112" w16cid:durableId="1639258062">
    <w:abstractNumId w:val="159"/>
  </w:num>
  <w:num w:numId="113" w16cid:durableId="597181871">
    <w:abstractNumId w:val="154"/>
  </w:num>
  <w:num w:numId="114" w16cid:durableId="563491513">
    <w:abstractNumId w:val="23"/>
  </w:num>
  <w:num w:numId="115" w16cid:durableId="504395270">
    <w:abstractNumId w:val="42"/>
  </w:num>
  <w:num w:numId="116" w16cid:durableId="1284922304">
    <w:abstractNumId w:val="15"/>
  </w:num>
  <w:num w:numId="117" w16cid:durableId="793014120">
    <w:abstractNumId w:val="50"/>
  </w:num>
  <w:num w:numId="118" w16cid:durableId="1784373304">
    <w:abstractNumId w:val="85"/>
  </w:num>
  <w:num w:numId="119" w16cid:durableId="762190984">
    <w:abstractNumId w:val="102"/>
  </w:num>
  <w:num w:numId="120" w16cid:durableId="2072120621">
    <w:abstractNumId w:val="61"/>
  </w:num>
  <w:num w:numId="121" w16cid:durableId="1294095939">
    <w:abstractNumId w:val="123"/>
  </w:num>
  <w:num w:numId="122" w16cid:durableId="622463617">
    <w:abstractNumId w:val="18"/>
  </w:num>
  <w:num w:numId="123" w16cid:durableId="1792892471">
    <w:abstractNumId w:val="58"/>
  </w:num>
  <w:num w:numId="124" w16cid:durableId="79061593">
    <w:abstractNumId w:val="72"/>
  </w:num>
  <w:num w:numId="125" w16cid:durableId="652879873">
    <w:abstractNumId w:val="105"/>
  </w:num>
  <w:num w:numId="126" w16cid:durableId="321352546">
    <w:abstractNumId w:val="133"/>
  </w:num>
  <w:num w:numId="127" w16cid:durableId="157186841">
    <w:abstractNumId w:val="119"/>
  </w:num>
  <w:num w:numId="128" w16cid:durableId="709575702">
    <w:abstractNumId w:val="84"/>
  </w:num>
  <w:num w:numId="129" w16cid:durableId="991644639">
    <w:abstractNumId w:val="62"/>
  </w:num>
  <w:num w:numId="130" w16cid:durableId="1562404076">
    <w:abstractNumId w:val="132"/>
  </w:num>
  <w:num w:numId="131" w16cid:durableId="2014257647">
    <w:abstractNumId w:val="155"/>
  </w:num>
  <w:num w:numId="132" w16cid:durableId="399984273">
    <w:abstractNumId w:val="162"/>
  </w:num>
  <w:num w:numId="133" w16cid:durableId="1563639030">
    <w:abstractNumId w:val="161"/>
  </w:num>
  <w:num w:numId="134" w16cid:durableId="974258216">
    <w:abstractNumId w:val="139"/>
  </w:num>
  <w:num w:numId="135" w16cid:durableId="793597052">
    <w:abstractNumId w:val="47"/>
  </w:num>
  <w:num w:numId="136" w16cid:durableId="1725833191">
    <w:abstractNumId w:val="124"/>
  </w:num>
  <w:num w:numId="137" w16cid:durableId="1650861437">
    <w:abstractNumId w:val="28"/>
  </w:num>
  <w:num w:numId="138" w16cid:durableId="1136140612">
    <w:abstractNumId w:val="147"/>
  </w:num>
  <w:num w:numId="139" w16cid:durableId="391197284">
    <w:abstractNumId w:val="150"/>
  </w:num>
  <w:num w:numId="140" w16cid:durableId="2114351861">
    <w:abstractNumId w:val="100"/>
  </w:num>
  <w:num w:numId="141" w16cid:durableId="398601208">
    <w:abstractNumId w:val="2"/>
  </w:num>
  <w:num w:numId="142" w16cid:durableId="1731419783">
    <w:abstractNumId w:val="56"/>
  </w:num>
  <w:num w:numId="143" w16cid:durableId="1317954700">
    <w:abstractNumId w:val="173"/>
  </w:num>
  <w:num w:numId="144" w16cid:durableId="1353142655">
    <w:abstractNumId w:val="67"/>
  </w:num>
  <w:num w:numId="145" w16cid:durableId="78795879">
    <w:abstractNumId w:val="91"/>
  </w:num>
  <w:num w:numId="146" w16cid:durableId="817961576">
    <w:abstractNumId w:val="60"/>
  </w:num>
  <w:num w:numId="147" w16cid:durableId="1038354054">
    <w:abstractNumId w:val="138"/>
  </w:num>
  <w:num w:numId="148" w16cid:durableId="1382821699">
    <w:abstractNumId w:val="1"/>
  </w:num>
  <w:num w:numId="149" w16cid:durableId="2083211697">
    <w:abstractNumId w:val="141"/>
  </w:num>
  <w:num w:numId="150" w16cid:durableId="1484348278">
    <w:abstractNumId w:val="117"/>
  </w:num>
  <w:num w:numId="151" w16cid:durableId="324627808">
    <w:abstractNumId w:val="165"/>
  </w:num>
  <w:num w:numId="152" w16cid:durableId="680469053">
    <w:abstractNumId w:val="115"/>
  </w:num>
  <w:num w:numId="153" w16cid:durableId="60562096">
    <w:abstractNumId w:val="96"/>
  </w:num>
  <w:num w:numId="154" w16cid:durableId="556938257">
    <w:abstractNumId w:val="4"/>
  </w:num>
  <w:num w:numId="155" w16cid:durableId="848984268">
    <w:abstractNumId w:val="73"/>
  </w:num>
  <w:num w:numId="156" w16cid:durableId="135605506">
    <w:abstractNumId w:val="153"/>
  </w:num>
  <w:num w:numId="157" w16cid:durableId="1506242443">
    <w:abstractNumId w:val="157"/>
  </w:num>
  <w:num w:numId="158" w16cid:durableId="392429934">
    <w:abstractNumId w:val="5"/>
  </w:num>
  <w:num w:numId="159" w16cid:durableId="1233471999">
    <w:abstractNumId w:val="170"/>
  </w:num>
  <w:num w:numId="160" w16cid:durableId="1291130845">
    <w:abstractNumId w:val="11"/>
  </w:num>
  <w:num w:numId="161" w16cid:durableId="293604374">
    <w:abstractNumId w:val="71"/>
  </w:num>
  <w:num w:numId="162" w16cid:durableId="869221087">
    <w:abstractNumId w:val="103"/>
  </w:num>
  <w:num w:numId="163" w16cid:durableId="1652246897">
    <w:abstractNumId w:val="35"/>
  </w:num>
  <w:num w:numId="164" w16cid:durableId="1556964318">
    <w:abstractNumId w:val="65"/>
  </w:num>
  <w:num w:numId="165" w16cid:durableId="479617516">
    <w:abstractNumId w:val="17"/>
  </w:num>
  <w:num w:numId="166" w16cid:durableId="1177961742">
    <w:abstractNumId w:val="143"/>
  </w:num>
  <w:num w:numId="167" w16cid:durableId="1783262514">
    <w:abstractNumId w:val="142"/>
  </w:num>
  <w:num w:numId="168" w16cid:durableId="1690375661">
    <w:abstractNumId w:val="158"/>
  </w:num>
  <w:num w:numId="169" w16cid:durableId="1729955694">
    <w:abstractNumId w:val="172"/>
  </w:num>
  <w:num w:numId="170" w16cid:durableId="1351764289">
    <w:abstractNumId w:val="63"/>
  </w:num>
  <w:num w:numId="171" w16cid:durableId="1550074874">
    <w:abstractNumId w:val="0"/>
  </w:num>
  <w:num w:numId="172" w16cid:durableId="900561066">
    <w:abstractNumId w:val="75"/>
  </w:num>
  <w:num w:numId="173" w16cid:durableId="1234194042">
    <w:abstractNumId w:val="34"/>
  </w:num>
  <w:num w:numId="174" w16cid:durableId="1606037088">
    <w:abstractNumId w:val="114"/>
  </w:num>
  <w:num w:numId="175" w16cid:durableId="98768270">
    <w:abstractNumId w:val="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BA8"/>
    <w:rsid w:val="00002925"/>
    <w:rsid w:val="00033D30"/>
    <w:rsid w:val="00063D0C"/>
    <w:rsid w:val="00067910"/>
    <w:rsid w:val="00076C8E"/>
    <w:rsid w:val="000A47DA"/>
    <w:rsid w:val="000D4E32"/>
    <w:rsid w:val="000E7165"/>
    <w:rsid w:val="00115A21"/>
    <w:rsid w:val="00135377"/>
    <w:rsid w:val="00181034"/>
    <w:rsid w:val="00190434"/>
    <w:rsid w:val="001B164D"/>
    <w:rsid w:val="00203ECB"/>
    <w:rsid w:val="00237429"/>
    <w:rsid w:val="00251090"/>
    <w:rsid w:val="002630D7"/>
    <w:rsid w:val="002C2F7C"/>
    <w:rsid w:val="002C600F"/>
    <w:rsid w:val="002F4A9B"/>
    <w:rsid w:val="002F5B7E"/>
    <w:rsid w:val="00324CF8"/>
    <w:rsid w:val="00330B0A"/>
    <w:rsid w:val="003A1EFB"/>
    <w:rsid w:val="003F19BC"/>
    <w:rsid w:val="003F3B98"/>
    <w:rsid w:val="00412629"/>
    <w:rsid w:val="00445A45"/>
    <w:rsid w:val="00490F84"/>
    <w:rsid w:val="004A4C52"/>
    <w:rsid w:val="004C4134"/>
    <w:rsid w:val="00510CBB"/>
    <w:rsid w:val="00525AE4"/>
    <w:rsid w:val="00532A93"/>
    <w:rsid w:val="0055419B"/>
    <w:rsid w:val="00582CFF"/>
    <w:rsid w:val="00587791"/>
    <w:rsid w:val="005C50A3"/>
    <w:rsid w:val="005D747B"/>
    <w:rsid w:val="006143D9"/>
    <w:rsid w:val="00626710"/>
    <w:rsid w:val="00646F3D"/>
    <w:rsid w:val="00697F5A"/>
    <w:rsid w:val="006B2C47"/>
    <w:rsid w:val="006B3391"/>
    <w:rsid w:val="006C5B99"/>
    <w:rsid w:val="006F1CFC"/>
    <w:rsid w:val="007151DF"/>
    <w:rsid w:val="007237BF"/>
    <w:rsid w:val="00726469"/>
    <w:rsid w:val="007332DC"/>
    <w:rsid w:val="00780CBD"/>
    <w:rsid w:val="00782B3C"/>
    <w:rsid w:val="007B5671"/>
    <w:rsid w:val="007E6EC1"/>
    <w:rsid w:val="00803BC2"/>
    <w:rsid w:val="00812650"/>
    <w:rsid w:val="0083508E"/>
    <w:rsid w:val="00841A8E"/>
    <w:rsid w:val="00844AA4"/>
    <w:rsid w:val="00861854"/>
    <w:rsid w:val="008C0548"/>
    <w:rsid w:val="008F48F3"/>
    <w:rsid w:val="008F6AEF"/>
    <w:rsid w:val="00923A33"/>
    <w:rsid w:val="00934B8A"/>
    <w:rsid w:val="009821EB"/>
    <w:rsid w:val="009851C2"/>
    <w:rsid w:val="00985A20"/>
    <w:rsid w:val="009914DB"/>
    <w:rsid w:val="00991BA8"/>
    <w:rsid w:val="009B6926"/>
    <w:rsid w:val="00A16CC3"/>
    <w:rsid w:val="00A252C8"/>
    <w:rsid w:val="00A425E9"/>
    <w:rsid w:val="00A44AA5"/>
    <w:rsid w:val="00AA06C7"/>
    <w:rsid w:val="00AA121A"/>
    <w:rsid w:val="00AE20DF"/>
    <w:rsid w:val="00AE2F7F"/>
    <w:rsid w:val="00AE41A7"/>
    <w:rsid w:val="00AE7663"/>
    <w:rsid w:val="00AF0A6C"/>
    <w:rsid w:val="00B34BAB"/>
    <w:rsid w:val="00B419DD"/>
    <w:rsid w:val="00B478D8"/>
    <w:rsid w:val="00B51492"/>
    <w:rsid w:val="00B85E0C"/>
    <w:rsid w:val="00BA0C28"/>
    <w:rsid w:val="00BB3D80"/>
    <w:rsid w:val="00BD17E8"/>
    <w:rsid w:val="00BE6B0B"/>
    <w:rsid w:val="00C040D6"/>
    <w:rsid w:val="00C22118"/>
    <w:rsid w:val="00C36E0A"/>
    <w:rsid w:val="00C829B6"/>
    <w:rsid w:val="00CF3F9A"/>
    <w:rsid w:val="00D41389"/>
    <w:rsid w:val="00D52B79"/>
    <w:rsid w:val="00D65058"/>
    <w:rsid w:val="00DB0814"/>
    <w:rsid w:val="00DE1646"/>
    <w:rsid w:val="00DF3155"/>
    <w:rsid w:val="00DF41DD"/>
    <w:rsid w:val="00DF67E2"/>
    <w:rsid w:val="00E92601"/>
    <w:rsid w:val="00E94D7F"/>
    <w:rsid w:val="00E97EC6"/>
    <w:rsid w:val="00EA0073"/>
    <w:rsid w:val="00EC1EF7"/>
    <w:rsid w:val="00EC3A8F"/>
    <w:rsid w:val="00EC3EA7"/>
    <w:rsid w:val="00F01A78"/>
    <w:rsid w:val="00F24817"/>
    <w:rsid w:val="00F33C46"/>
    <w:rsid w:val="00F80FEB"/>
    <w:rsid w:val="00F816BB"/>
    <w:rsid w:val="00F91A8E"/>
    <w:rsid w:val="00FA0CCD"/>
    <w:rsid w:val="00FD4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65905"/>
  <w15:chartTrackingRefBased/>
  <w15:docId w15:val="{A4B43668-8EB8-F540-9DDE-42BAA7F8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6469"/>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D52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52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52B7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D52B7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2B7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2B7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2B7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2B7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2B7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2B7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52B7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D52B7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D52B7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2B7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2B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2B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2B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2B79"/>
    <w:rPr>
      <w:rFonts w:eastAsiaTheme="majorEastAsia" w:cstheme="majorBidi"/>
      <w:color w:val="272727" w:themeColor="text1" w:themeTint="D8"/>
    </w:rPr>
  </w:style>
  <w:style w:type="paragraph" w:styleId="Titel">
    <w:name w:val="Title"/>
    <w:basedOn w:val="Standaard"/>
    <w:next w:val="Standaard"/>
    <w:link w:val="TitelChar"/>
    <w:uiPriority w:val="10"/>
    <w:qFormat/>
    <w:rsid w:val="00D52B7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2B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2B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2B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2B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2B79"/>
    <w:rPr>
      <w:i/>
      <w:iCs/>
      <w:color w:val="404040" w:themeColor="text1" w:themeTint="BF"/>
    </w:rPr>
  </w:style>
  <w:style w:type="paragraph" w:styleId="Lijstalinea">
    <w:name w:val="List Paragraph"/>
    <w:basedOn w:val="Standaard"/>
    <w:uiPriority w:val="34"/>
    <w:qFormat/>
    <w:rsid w:val="00D52B79"/>
    <w:pPr>
      <w:ind w:left="720"/>
      <w:contextualSpacing/>
    </w:pPr>
  </w:style>
  <w:style w:type="character" w:styleId="Intensievebenadrukking">
    <w:name w:val="Intense Emphasis"/>
    <w:basedOn w:val="Standaardalinea-lettertype"/>
    <w:uiPriority w:val="21"/>
    <w:qFormat/>
    <w:rsid w:val="00D52B79"/>
    <w:rPr>
      <w:i/>
      <w:iCs/>
      <w:color w:val="0F4761" w:themeColor="accent1" w:themeShade="BF"/>
    </w:rPr>
  </w:style>
  <w:style w:type="paragraph" w:styleId="Duidelijkcitaat">
    <w:name w:val="Intense Quote"/>
    <w:basedOn w:val="Standaard"/>
    <w:next w:val="Standaard"/>
    <w:link w:val="DuidelijkcitaatChar"/>
    <w:uiPriority w:val="30"/>
    <w:qFormat/>
    <w:rsid w:val="00D52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2B79"/>
    <w:rPr>
      <w:i/>
      <w:iCs/>
      <w:color w:val="0F4761" w:themeColor="accent1" w:themeShade="BF"/>
    </w:rPr>
  </w:style>
  <w:style w:type="character" w:styleId="Intensieveverwijzing">
    <w:name w:val="Intense Reference"/>
    <w:basedOn w:val="Standaardalinea-lettertype"/>
    <w:uiPriority w:val="32"/>
    <w:qFormat/>
    <w:rsid w:val="00D52B79"/>
    <w:rPr>
      <w:b/>
      <w:bCs/>
      <w:smallCaps/>
      <w:color w:val="0F4761" w:themeColor="accent1" w:themeShade="BF"/>
      <w:spacing w:val="5"/>
    </w:rPr>
  </w:style>
  <w:style w:type="paragraph" w:styleId="Koptekst">
    <w:name w:val="header"/>
    <w:basedOn w:val="Standaard"/>
    <w:link w:val="KoptekstChar"/>
    <w:uiPriority w:val="99"/>
    <w:unhideWhenUsed/>
    <w:rsid w:val="00D52B79"/>
    <w:pPr>
      <w:tabs>
        <w:tab w:val="center" w:pos="4536"/>
        <w:tab w:val="right" w:pos="9072"/>
      </w:tabs>
    </w:pPr>
  </w:style>
  <w:style w:type="character" w:customStyle="1" w:styleId="KoptekstChar">
    <w:name w:val="Koptekst Char"/>
    <w:basedOn w:val="Standaardalinea-lettertype"/>
    <w:link w:val="Koptekst"/>
    <w:uiPriority w:val="99"/>
    <w:rsid w:val="00D52B79"/>
  </w:style>
  <w:style w:type="paragraph" w:styleId="Voettekst">
    <w:name w:val="footer"/>
    <w:basedOn w:val="Standaard"/>
    <w:link w:val="VoettekstChar"/>
    <w:uiPriority w:val="99"/>
    <w:unhideWhenUsed/>
    <w:rsid w:val="00D52B79"/>
    <w:pPr>
      <w:tabs>
        <w:tab w:val="center" w:pos="4536"/>
        <w:tab w:val="right" w:pos="9072"/>
      </w:tabs>
    </w:pPr>
  </w:style>
  <w:style w:type="character" w:customStyle="1" w:styleId="VoettekstChar">
    <w:name w:val="Voettekst Char"/>
    <w:basedOn w:val="Standaardalinea-lettertype"/>
    <w:link w:val="Voettekst"/>
    <w:uiPriority w:val="99"/>
    <w:rsid w:val="00D52B79"/>
  </w:style>
  <w:style w:type="paragraph" w:styleId="Plattetekst">
    <w:name w:val="Body Text"/>
    <w:basedOn w:val="Standaard"/>
    <w:link w:val="PlattetekstChar"/>
    <w:uiPriority w:val="1"/>
    <w:qFormat/>
    <w:rsid w:val="00D52B79"/>
    <w:pPr>
      <w:widowControl w:val="0"/>
      <w:autoSpaceDE w:val="0"/>
      <w:autoSpaceDN w:val="0"/>
    </w:pPr>
    <w:rPr>
      <w:rFonts w:ascii="Museo Sans 300" w:eastAsia="Museo Sans 300" w:hAnsi="Museo Sans 300" w:cs="Museo Sans 300"/>
      <w:sz w:val="17"/>
      <w:szCs w:val="17"/>
      <w:lang w:val="en-US"/>
    </w:rPr>
  </w:style>
  <w:style w:type="character" w:customStyle="1" w:styleId="PlattetekstChar">
    <w:name w:val="Platte tekst Char"/>
    <w:basedOn w:val="Standaardalinea-lettertype"/>
    <w:link w:val="Plattetekst"/>
    <w:uiPriority w:val="1"/>
    <w:rsid w:val="00D52B79"/>
    <w:rPr>
      <w:rFonts w:ascii="Museo Sans 300" w:eastAsia="Museo Sans 300" w:hAnsi="Museo Sans 300" w:cs="Museo Sans 300"/>
      <w:kern w:val="0"/>
      <w:sz w:val="17"/>
      <w:szCs w:val="17"/>
      <w:lang w:val="en-US"/>
      <w14:ligatures w14:val="none"/>
    </w:rPr>
  </w:style>
  <w:style w:type="character" w:styleId="Zwaar">
    <w:name w:val="Strong"/>
    <w:basedOn w:val="Standaardalinea-lettertype"/>
    <w:uiPriority w:val="22"/>
    <w:qFormat/>
    <w:rsid w:val="00F01A78"/>
    <w:rPr>
      <w:b/>
      <w:bCs/>
    </w:rPr>
  </w:style>
  <w:style w:type="paragraph" w:styleId="Normaalweb">
    <w:name w:val="Normal (Web)"/>
    <w:basedOn w:val="Standaard"/>
    <w:uiPriority w:val="99"/>
    <w:unhideWhenUsed/>
    <w:rsid w:val="00F01A78"/>
    <w:pPr>
      <w:spacing w:before="100" w:beforeAutospacing="1" w:after="100" w:afterAutospacing="1"/>
    </w:pPr>
  </w:style>
  <w:style w:type="character" w:customStyle="1" w:styleId="apple-converted-space">
    <w:name w:val="apple-converted-space"/>
    <w:basedOn w:val="Standaardalinea-lettertype"/>
    <w:rsid w:val="00F01A78"/>
  </w:style>
  <w:style w:type="character" w:styleId="Nadruk">
    <w:name w:val="Emphasis"/>
    <w:basedOn w:val="Standaardalinea-lettertype"/>
    <w:uiPriority w:val="20"/>
    <w:qFormat/>
    <w:rsid w:val="002630D7"/>
    <w:rPr>
      <w:i/>
      <w:iCs/>
    </w:rPr>
  </w:style>
  <w:style w:type="paragraph" w:customStyle="1" w:styleId="isselectedend">
    <w:name w:val="isselectedend"/>
    <w:basedOn w:val="Standaard"/>
    <w:rsid w:val="00EC3EA7"/>
    <w:pPr>
      <w:spacing w:before="100" w:beforeAutospacing="1" w:after="100" w:afterAutospacing="1"/>
    </w:pPr>
  </w:style>
  <w:style w:type="character" w:customStyle="1" w:styleId="text-token-text-primary">
    <w:name w:val="text-token-text-primary"/>
    <w:basedOn w:val="Standaardalinea-lettertype"/>
    <w:rsid w:val="00EC3EA7"/>
  </w:style>
  <w:style w:type="character" w:styleId="Hyperlink">
    <w:name w:val="Hyperlink"/>
    <w:basedOn w:val="Standaardalinea-lettertype"/>
    <w:uiPriority w:val="99"/>
    <w:unhideWhenUsed/>
    <w:rsid w:val="00412629"/>
    <w:rPr>
      <w:color w:val="467886" w:themeColor="hyperlink"/>
      <w:u w:val="single"/>
    </w:rPr>
  </w:style>
  <w:style w:type="character" w:styleId="Onopgelostemelding">
    <w:name w:val="Unresolved Mention"/>
    <w:basedOn w:val="Standaardalinea-lettertype"/>
    <w:uiPriority w:val="99"/>
    <w:semiHidden/>
    <w:unhideWhenUsed/>
    <w:rsid w:val="00412629"/>
    <w:rPr>
      <w:color w:val="605E5C"/>
      <w:shd w:val="clear" w:color="auto" w:fill="E1DFDD"/>
    </w:rPr>
  </w:style>
  <w:style w:type="character" w:customStyle="1" w:styleId="whitespace-normal">
    <w:name w:val="whitespace-normal"/>
    <w:basedOn w:val="Standaardalinea-lettertype"/>
    <w:rsid w:val="004C4134"/>
  </w:style>
  <w:style w:type="paragraph" w:customStyle="1" w:styleId="FirstParagraph">
    <w:name w:val="First Paragraph"/>
    <w:basedOn w:val="Plattetekst"/>
    <w:next w:val="Plattetekst"/>
    <w:qFormat/>
    <w:rsid w:val="00C22118"/>
    <w:pPr>
      <w:widowControl/>
      <w:autoSpaceDE/>
      <w:autoSpaceDN/>
      <w:spacing w:before="180" w:after="180"/>
    </w:pPr>
    <w:rPr>
      <w:rFonts w:asciiTheme="minorHAnsi" w:eastAsiaTheme="minorHAnsi" w:hAnsiTheme="minorHAnsi" w:cstheme="minorBidi"/>
      <w:sz w:val="24"/>
      <w:szCs w:val="24"/>
      <w:lang w:val="nl"/>
    </w:rPr>
  </w:style>
  <w:style w:type="character" w:styleId="Paginanummer">
    <w:name w:val="page number"/>
    <w:basedOn w:val="Standaardalinea-lettertype"/>
    <w:uiPriority w:val="99"/>
    <w:semiHidden/>
    <w:unhideWhenUsed/>
    <w:rsid w:val="00AE20DF"/>
  </w:style>
  <w:style w:type="paragraph" w:customStyle="1" w:styleId="pdq2pgselectionanchorcontainer">
    <w:name w:val="pdq2pg_selectionanchorcontainer"/>
    <w:basedOn w:val="Standaard"/>
    <w:rsid w:val="008C05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rinbosman/Library/Containers/com.microsoft.Outlook/Data/tmp/Outlook%20Temp/_Template%20Rapportpapier_RA.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6f8918-4b72-48f7-bc4c-3eca0a9662e1">
      <Terms xmlns="http://schemas.microsoft.com/office/infopath/2007/PartnerControls"/>
    </lcf76f155ced4ddcb4097134ff3c332f>
    <TaxCatchAll xmlns="eb09ca75-fc57-4b31-9ea0-31cd3d150d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B9A852E7EB0246AB9E2099517858EE" ma:contentTypeVersion="16" ma:contentTypeDescription="Een nieuw document maken." ma:contentTypeScope="" ma:versionID="0d17bef2001d2b91bdc294633b98e1d7">
  <xsd:schema xmlns:xsd="http://www.w3.org/2001/XMLSchema" xmlns:xs="http://www.w3.org/2001/XMLSchema" xmlns:p="http://schemas.microsoft.com/office/2006/metadata/properties" xmlns:ns2="b26f8918-4b72-48f7-bc4c-3eca0a9662e1" xmlns:ns3="eb09ca75-fc57-4b31-9ea0-31cd3d150d33" targetNamespace="http://schemas.microsoft.com/office/2006/metadata/properties" ma:root="true" ma:fieldsID="769d59baedff2ea6f3c30ef415fe47e8" ns2:_="" ns3:_="">
    <xsd:import namespace="b26f8918-4b72-48f7-bc4c-3eca0a9662e1"/>
    <xsd:import namespace="eb09ca75-fc57-4b31-9ea0-31cd3d150d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f8918-4b72-48f7-bc4c-3eca0a9662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2be8be2-8fad-4c95-91b6-b5f177e2a2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09ca75-fc57-4b31-9ea0-31cd3d150d3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a38c2962-aac5-47f3-946d-496dded12670}" ma:internalName="TaxCatchAll" ma:showField="CatchAllData" ma:web="eb09ca75-fc57-4b31-9ea0-31cd3d150d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C178B1-1D4E-468C-81E2-42CAF6862826}">
  <ds:schemaRefs>
    <ds:schemaRef ds:uri="http://schemas.microsoft.com/office/2006/metadata/properties"/>
    <ds:schemaRef ds:uri="http://schemas.microsoft.com/office/infopath/2007/PartnerControls"/>
    <ds:schemaRef ds:uri="b26f8918-4b72-48f7-bc4c-3eca0a9662e1"/>
    <ds:schemaRef ds:uri="eb09ca75-fc57-4b31-9ea0-31cd3d150d33"/>
  </ds:schemaRefs>
</ds:datastoreItem>
</file>

<file path=customXml/itemProps2.xml><?xml version="1.0" encoding="utf-8"?>
<ds:datastoreItem xmlns:ds="http://schemas.openxmlformats.org/officeDocument/2006/customXml" ds:itemID="{1EA000B2-4A61-4AC4-9D7F-F089DCCBA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6f8918-4b72-48f7-bc4c-3eca0a9662e1"/>
    <ds:schemaRef ds:uri="eb09ca75-fc57-4b31-9ea0-31cd3d150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E9C158-FF61-4493-A59F-30E1B82AE8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_Template Rapportpapier_RA.dotx</Template>
  <TotalTime>33</TotalTime>
  <Pages>10</Pages>
  <Words>2234</Words>
  <Characters>12288</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Lara Philippi</cp:lastModifiedBy>
  <cp:revision>22</cp:revision>
  <cp:lastPrinted>2026-07-19T12:16:00Z</cp:lastPrinted>
  <dcterms:created xsi:type="dcterms:W3CDTF">2026-08-27T09:39:00Z</dcterms:created>
  <dcterms:modified xsi:type="dcterms:W3CDTF">2026-08-27T10:41:00Z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0x0101007EB9A852E7EB0246AB9E2099517858EE</vt:lpwstr>
  </property>
  <property fmtid="{D5CDD505-2E9C-101B-9397-08002B2CF9AE}" pid="3" name="MediaServiceImageTags">
    <vt:lpwstr/>
  </property>
</Properties>
</file>